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50407" w:rsidRPr="004A1775" w:rsidRDefault="00250407" w:rsidP="000A1EC0">
      <w:pPr>
        <w:pStyle w:val="Ingenmellomrom"/>
      </w:pPr>
    </w:p>
    <w:p w14:paraId="5DAB6C7B" w14:textId="77777777" w:rsidR="000A1EC0" w:rsidRPr="004A1775" w:rsidRDefault="000A1EC0" w:rsidP="000A1EC0">
      <w:pPr>
        <w:pStyle w:val="Ingenmellomrom"/>
      </w:pPr>
    </w:p>
    <w:p w14:paraId="620D8C29" w14:textId="77777777" w:rsidR="000A1EC0" w:rsidRPr="004A1775" w:rsidRDefault="000A1EC0" w:rsidP="000A1EC0">
      <w:pPr>
        <w:pStyle w:val="Ingenmellomrom"/>
        <w:rPr>
          <w:u w:val="single"/>
        </w:rPr>
      </w:pPr>
      <w:r w:rsidRPr="004A1775">
        <w:rPr>
          <w:u w:val="single"/>
        </w:rPr>
        <w:t>Praktiske detaljer:</w:t>
      </w:r>
    </w:p>
    <w:p w14:paraId="6B3AF75A" w14:textId="047859FB" w:rsidR="000A1EC0" w:rsidRPr="004A1775" w:rsidRDefault="000A1EC0" w:rsidP="000A1EC0">
      <w:pPr>
        <w:pStyle w:val="Ingenmellomrom"/>
      </w:pPr>
      <w:r w:rsidRPr="004A1775">
        <w:t xml:space="preserve">Dato: </w:t>
      </w:r>
      <w:r w:rsidRPr="004A1775">
        <w:tab/>
      </w:r>
      <w:r w:rsidRPr="004A1775">
        <w:tab/>
      </w:r>
      <w:r w:rsidR="004A12FA">
        <w:t>30</w:t>
      </w:r>
      <w:r w:rsidRPr="004A1775">
        <w:t xml:space="preserve">. </w:t>
      </w:r>
      <w:r w:rsidR="006A741E" w:rsidRPr="004A1775">
        <w:t>mars</w:t>
      </w:r>
      <w:r w:rsidR="00176AA8">
        <w:t xml:space="preserve"> 202</w:t>
      </w:r>
      <w:r w:rsidR="004A12FA">
        <w:t>6</w:t>
      </w:r>
    </w:p>
    <w:p w14:paraId="4DD7AB73" w14:textId="36E1FD2E" w:rsidR="000A1EC0" w:rsidRPr="004A1775" w:rsidRDefault="000A1EC0" w:rsidP="000A1EC0">
      <w:pPr>
        <w:pStyle w:val="Ingenmellomrom"/>
      </w:pPr>
      <w:r w:rsidRPr="004A1775">
        <w:t>Klokken:</w:t>
      </w:r>
      <w:r w:rsidRPr="004A1775">
        <w:tab/>
        <w:t>1</w:t>
      </w:r>
      <w:r w:rsidR="004A12FA">
        <w:t>8</w:t>
      </w:r>
      <w:r w:rsidRPr="004A1775">
        <w:t>:00</w:t>
      </w:r>
    </w:p>
    <w:p w14:paraId="7B5820E4" w14:textId="22FD47B7" w:rsidR="000A1EC0" w:rsidRPr="00EA02C9" w:rsidRDefault="000A1EC0" w:rsidP="000A1EC0">
      <w:pPr>
        <w:pStyle w:val="Ingenmellomrom"/>
        <w:rPr>
          <w:b/>
          <w:bCs/>
        </w:rPr>
      </w:pPr>
      <w:r w:rsidRPr="004A1775">
        <w:t xml:space="preserve">Sted: </w:t>
      </w:r>
      <w:r w:rsidRPr="004A1775">
        <w:tab/>
      </w:r>
      <w:r w:rsidRPr="004A1775">
        <w:tab/>
      </w:r>
      <w:r w:rsidR="00987708">
        <w:t>Skipsbyggergata 2E</w:t>
      </w:r>
    </w:p>
    <w:p w14:paraId="02EB378F" w14:textId="69B4F06C" w:rsidR="000A1EC0" w:rsidRPr="004A1775" w:rsidRDefault="000A1EC0" w:rsidP="000A1EC0">
      <w:pPr>
        <w:pStyle w:val="Ingenmellomrom"/>
      </w:pPr>
    </w:p>
    <w:p w14:paraId="2EB8A8B2" w14:textId="5672F3D5" w:rsidR="000A1EC0" w:rsidRPr="004A1775" w:rsidRDefault="00CC7595" w:rsidP="000A1EC0">
      <w:pPr>
        <w:pStyle w:val="Ingenmellomrom"/>
      </w:pPr>
      <w:r w:rsidRPr="004A1775">
        <w:rPr>
          <w:u w:val="single"/>
        </w:rPr>
        <w:t>Sak</w:t>
      </w:r>
      <w:r w:rsidR="001701FC" w:rsidRPr="004A1775">
        <w:rPr>
          <w:u w:val="single"/>
        </w:rPr>
        <w:t>s</w:t>
      </w:r>
      <w:r w:rsidRPr="004A1775">
        <w:rPr>
          <w:u w:val="single"/>
        </w:rPr>
        <w:t>liste</w:t>
      </w:r>
      <w:r w:rsidR="00721729">
        <w:rPr>
          <w:u w:val="single"/>
        </w:rPr>
        <w:t xml:space="preserve"> i henhold til NIF </w:t>
      </w:r>
      <w:proofErr w:type="spellStart"/>
      <w:r w:rsidR="00721729">
        <w:rPr>
          <w:u w:val="single"/>
        </w:rPr>
        <w:t>Lovnorm</w:t>
      </w:r>
      <w:proofErr w:type="spellEnd"/>
      <w:r w:rsidR="00721729">
        <w:rPr>
          <w:u w:val="single"/>
        </w:rPr>
        <w:t>:</w:t>
      </w:r>
    </w:p>
    <w:p w14:paraId="14CEA0B3" w14:textId="0BE318C2" w:rsidR="00CC7595" w:rsidRPr="004A1775" w:rsidRDefault="00CC7595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t>Godkjenning av stemmeberettigede</w:t>
      </w:r>
    </w:p>
    <w:p w14:paraId="58D33DB3" w14:textId="2F486730" w:rsidR="00D17B51" w:rsidRPr="004A1775" w:rsidRDefault="00D17B51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Velge dirigenter</w:t>
      </w:r>
    </w:p>
    <w:p w14:paraId="55E5AA7C" w14:textId="5DE6B546" w:rsidR="00D17B51" w:rsidRPr="004A1775" w:rsidRDefault="00D17B51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Velge protokollfører</w:t>
      </w:r>
    </w:p>
    <w:p w14:paraId="022FA185" w14:textId="2CB5F7C2" w:rsidR="00D17B51" w:rsidRPr="004A1775" w:rsidRDefault="00D17B51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Velge to medlemmer til å underskrive protokollen</w:t>
      </w:r>
    </w:p>
    <w:p w14:paraId="6CC0E9AA" w14:textId="39C25B6D" w:rsidR="00D17B51" w:rsidRPr="004A1775" w:rsidRDefault="00D17B51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Godkjenn innkallingen</w:t>
      </w:r>
    </w:p>
    <w:p w14:paraId="67085C2E" w14:textId="59AA906E" w:rsidR="00DA05D8" w:rsidRPr="004A1775" w:rsidRDefault="00DA05D8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Godkjenne sakslisten</w:t>
      </w:r>
    </w:p>
    <w:p w14:paraId="12871CD4" w14:textId="52D87F48" w:rsidR="00DA05D8" w:rsidRPr="004A1775" w:rsidRDefault="00DA05D8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Godkjenne forretningsorden</w:t>
      </w:r>
    </w:p>
    <w:p w14:paraId="1624A88C" w14:textId="61E38185" w:rsidR="00DA05D8" w:rsidRPr="004A1775" w:rsidRDefault="00DA05D8" w:rsidP="00CC759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Behandle idrettslagets årsmelding</w:t>
      </w:r>
    </w:p>
    <w:p w14:paraId="2AC2375B" w14:textId="77777777" w:rsidR="00507085" w:rsidRPr="004A1775" w:rsidRDefault="00DA05D8" w:rsidP="00507085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Behandle idrettslagets regnskap, styrets økonomiske beretning, kontrollutvalgets/revisors beretning</w:t>
      </w:r>
    </w:p>
    <w:p w14:paraId="3DFBA700" w14:textId="671D8EBB" w:rsidR="00CC7595" w:rsidRPr="004A1775" w:rsidRDefault="004E7D02" w:rsidP="004E7D02">
      <w:pPr>
        <w:pStyle w:val="Ingenmellomrom"/>
        <w:numPr>
          <w:ilvl w:val="1"/>
          <w:numId w:val="1"/>
        </w:numPr>
      </w:pPr>
      <w:r w:rsidRPr="004A1775">
        <w:rPr>
          <w:rStyle w:val="Hyperkobling"/>
          <w:color w:val="auto"/>
          <w:u w:val="none"/>
        </w:rPr>
        <w:t>Behandle forslag og saker</w:t>
      </w:r>
      <w:r w:rsidRPr="004A1775">
        <w:t xml:space="preserve"> </w:t>
      </w:r>
    </w:p>
    <w:p w14:paraId="738547D7" w14:textId="11BBD5A9" w:rsidR="00C22DAF" w:rsidRPr="004A1775" w:rsidRDefault="00503CCC" w:rsidP="002135F1">
      <w:pPr>
        <w:pStyle w:val="Ingenmellomrom"/>
        <w:numPr>
          <w:ilvl w:val="0"/>
          <w:numId w:val="16"/>
        </w:numPr>
      </w:pPr>
      <w:r w:rsidRPr="004A1775">
        <w:t>Dedikert båtfører året rundt</w:t>
      </w:r>
    </w:p>
    <w:p w14:paraId="2CCE2342" w14:textId="09408FA0" w:rsidR="00356B01" w:rsidRPr="004A1775" w:rsidRDefault="00B74891" w:rsidP="00356B01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Fastsette medlemskont</w:t>
      </w:r>
      <w:r w:rsidR="00356B01" w:rsidRPr="004A1775">
        <w:rPr>
          <w:rStyle w:val="Hyperkobling"/>
          <w:color w:val="auto"/>
          <w:u w:val="none"/>
        </w:rPr>
        <w:t>ingent</w:t>
      </w:r>
      <w:r w:rsidR="003C433B" w:rsidRPr="004A1775">
        <w:rPr>
          <w:rStyle w:val="Hyperkobling"/>
          <w:color w:val="auto"/>
          <w:u w:val="none"/>
        </w:rPr>
        <w:t xml:space="preserve"> på minst kr 50, og treningsavgift, eller gi fullmakt til å fastsette treningsavgifter</w:t>
      </w:r>
    </w:p>
    <w:p w14:paraId="731281CE" w14:textId="53E924A7" w:rsidR="00356B01" w:rsidRPr="004A1775" w:rsidRDefault="00356B01" w:rsidP="00356B01">
      <w:pPr>
        <w:pStyle w:val="Ingenmellomrom"/>
        <w:numPr>
          <w:ilvl w:val="1"/>
          <w:numId w:val="1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Vedta idrettslagets budsjett</w:t>
      </w:r>
    </w:p>
    <w:p w14:paraId="77284C5A" w14:textId="65D497AD" w:rsidR="00356B01" w:rsidRPr="004A1775" w:rsidRDefault="00356B01" w:rsidP="00356B01">
      <w:pPr>
        <w:pStyle w:val="Ingenmellomrom"/>
        <w:numPr>
          <w:ilvl w:val="1"/>
          <w:numId w:val="1"/>
        </w:numPr>
      </w:pPr>
      <w:r w:rsidRPr="004A1775">
        <w:rPr>
          <w:rStyle w:val="Hyperkobling"/>
          <w:color w:val="auto"/>
          <w:u w:val="none"/>
        </w:rPr>
        <w:t>Behandle idrettslagets organisasjonsplan</w:t>
      </w:r>
    </w:p>
    <w:p w14:paraId="37487954" w14:textId="77777777" w:rsidR="00CC7595" w:rsidRPr="004A1775" w:rsidRDefault="00CC7595" w:rsidP="00CC7595">
      <w:pPr>
        <w:pStyle w:val="Ingenmellomrom"/>
        <w:numPr>
          <w:ilvl w:val="1"/>
          <w:numId w:val="1"/>
        </w:numPr>
      </w:pPr>
      <w:hyperlink w:anchor="_Sak_10_Valg" w:history="1">
        <w:r w:rsidRPr="004A1775">
          <w:rPr>
            <w:rStyle w:val="Hyperkobling"/>
            <w:color w:val="auto"/>
            <w:u w:val="none"/>
          </w:rPr>
          <w:t>Valg</w:t>
        </w:r>
      </w:hyperlink>
    </w:p>
    <w:p w14:paraId="48D10DA8" w14:textId="20DC7EA9" w:rsidR="00CC7595" w:rsidRPr="004A1775" w:rsidRDefault="00CC7595" w:rsidP="002135F1">
      <w:pPr>
        <w:pStyle w:val="Ingenmellomrom"/>
        <w:numPr>
          <w:ilvl w:val="2"/>
          <w:numId w:val="17"/>
        </w:numPr>
        <w:rPr>
          <w:rStyle w:val="Hyperkobling"/>
          <w:color w:val="auto"/>
          <w:u w:val="none"/>
        </w:rPr>
      </w:pPr>
      <w:r w:rsidRPr="004A1775">
        <w:t>Leder og nestleder</w:t>
      </w:r>
      <w:r w:rsidR="00DE6089" w:rsidRPr="004A1775">
        <w:t xml:space="preserve">, </w:t>
      </w:r>
      <w:r w:rsidR="009827C5" w:rsidRPr="004A1775">
        <w:t xml:space="preserve">minst </w:t>
      </w:r>
      <w:proofErr w:type="spellStart"/>
      <w:r w:rsidR="00721729">
        <w:t>ètt</w:t>
      </w:r>
      <w:proofErr w:type="spellEnd"/>
      <w:r w:rsidRPr="004A1775">
        <w:t xml:space="preserve"> styremedlem og 1 varamedlem</w:t>
      </w:r>
    </w:p>
    <w:p w14:paraId="097380EA" w14:textId="4F4D685F" w:rsidR="003C433B" w:rsidRPr="004A1775" w:rsidRDefault="003C433B" w:rsidP="002135F1">
      <w:pPr>
        <w:pStyle w:val="Ingenmellomrom"/>
        <w:numPr>
          <w:ilvl w:val="2"/>
          <w:numId w:val="17"/>
        </w:numPr>
        <w:rPr>
          <w:rStyle w:val="Hyperkobling"/>
          <w:color w:val="auto"/>
          <w:u w:val="none"/>
        </w:rPr>
      </w:pPr>
      <w:r w:rsidRPr="004A1775">
        <w:rPr>
          <w:rStyle w:val="Hyperkobling"/>
          <w:color w:val="auto"/>
          <w:u w:val="none"/>
        </w:rPr>
        <w:t>Kontrollutvalg med 2 medlemmer og 1 varamedlem</w:t>
      </w:r>
    </w:p>
    <w:p w14:paraId="732EED25" w14:textId="7D3A8FD6" w:rsidR="003C433B" w:rsidRPr="004A1775" w:rsidRDefault="003C433B" w:rsidP="002135F1">
      <w:pPr>
        <w:pStyle w:val="Ingenmellomrom"/>
        <w:numPr>
          <w:ilvl w:val="2"/>
          <w:numId w:val="17"/>
        </w:numPr>
      </w:pPr>
      <w:r w:rsidRPr="004A1775">
        <w:rPr>
          <w:rStyle w:val="Hyperkobling"/>
          <w:color w:val="auto"/>
          <w:u w:val="none"/>
        </w:rPr>
        <w:t xml:space="preserve">Representanter til ting og møter i </w:t>
      </w:r>
      <w:proofErr w:type="spellStart"/>
      <w:r w:rsidRPr="004A1775">
        <w:rPr>
          <w:rStyle w:val="Hyperkobling"/>
          <w:color w:val="auto"/>
          <w:u w:val="none"/>
        </w:rPr>
        <w:t>NDF</w:t>
      </w:r>
      <w:proofErr w:type="spellEnd"/>
      <w:r w:rsidRPr="004A1775">
        <w:rPr>
          <w:rStyle w:val="Hyperkobling"/>
          <w:color w:val="auto"/>
          <w:u w:val="none"/>
        </w:rPr>
        <w:t xml:space="preserve"> / NIF</w:t>
      </w:r>
    </w:p>
    <w:p w14:paraId="00DFEEB1" w14:textId="77777777" w:rsidR="00CC7595" w:rsidRPr="004A1775" w:rsidRDefault="00CC7595" w:rsidP="002135F1">
      <w:pPr>
        <w:pStyle w:val="Ingenmellomrom"/>
        <w:numPr>
          <w:ilvl w:val="2"/>
          <w:numId w:val="17"/>
        </w:numPr>
      </w:pPr>
      <w:hyperlink w:anchor="_10v_–_Ny" w:history="1">
        <w:r w:rsidRPr="004A1775">
          <w:rPr>
            <w:rStyle w:val="Hyperkobling"/>
            <w:color w:val="auto"/>
            <w:u w:val="none"/>
          </w:rPr>
          <w:t>Ny valgkomite</w:t>
        </w:r>
      </w:hyperlink>
    </w:p>
    <w:p w14:paraId="5A39BBE3" w14:textId="77777777" w:rsidR="00041F55" w:rsidRPr="004A1775" w:rsidRDefault="00041F55" w:rsidP="000A1EC0">
      <w:pPr>
        <w:pStyle w:val="Ingenmellomrom"/>
      </w:pPr>
    </w:p>
    <w:p w14:paraId="41C8F396" w14:textId="77777777" w:rsidR="00CC7595" w:rsidRPr="004A1775" w:rsidRDefault="00CC7595">
      <w:r w:rsidRPr="004A1775">
        <w:br w:type="page"/>
      </w:r>
    </w:p>
    <w:p w14:paraId="72A3D3EC" w14:textId="77777777" w:rsidR="00CC7595" w:rsidRPr="004A1775" w:rsidRDefault="00CC7595" w:rsidP="000A1EC0">
      <w:pPr>
        <w:pStyle w:val="Ingenmellomrom"/>
      </w:pPr>
    </w:p>
    <w:p w14:paraId="36CEC899" w14:textId="77777777" w:rsidR="00CC7595" w:rsidRPr="004A1775" w:rsidRDefault="00CC7595" w:rsidP="00CC7595">
      <w:pPr>
        <w:pStyle w:val="Overskrift2"/>
      </w:pPr>
      <w:bookmarkStart w:id="0" w:name="_Sak_1_Godkjenning"/>
      <w:bookmarkEnd w:id="0"/>
      <w:r w:rsidRPr="004A1775">
        <w:t>Sak 1 Godkjenning av stemmeberettigede</w:t>
      </w:r>
    </w:p>
    <w:p w14:paraId="07008A47" w14:textId="7A715624" w:rsidR="003C433B" w:rsidRDefault="00CC7595" w:rsidP="004A12FA">
      <w:r w:rsidRPr="004A1775">
        <w:rPr>
          <w:u w:val="single"/>
        </w:rPr>
        <w:t xml:space="preserve">Styrets </w:t>
      </w:r>
      <w:r w:rsidR="00AD0FC3" w:rsidRPr="004A1775">
        <w:rPr>
          <w:u w:val="single"/>
        </w:rPr>
        <w:t>innstilling:</w:t>
      </w:r>
      <w:r w:rsidRPr="004A1775">
        <w:t xml:space="preserve"> De fremmøtte representanter </w:t>
      </w:r>
      <w:r w:rsidR="00025B0D" w:rsidRPr="004A1775">
        <w:t xml:space="preserve">som har betalt kontingent </w:t>
      </w:r>
      <w:r w:rsidR="00B64CA0">
        <w:t>for 2026</w:t>
      </w:r>
      <w:r w:rsidR="008F0C07">
        <w:t xml:space="preserve"> år </w:t>
      </w:r>
      <w:r w:rsidRPr="004A1775">
        <w:t>godkjennes som stemmeberettigede</w:t>
      </w:r>
      <w:r w:rsidR="00436E52">
        <w:t>.</w:t>
      </w:r>
      <w:r w:rsidR="00737A43">
        <w:br/>
      </w:r>
    </w:p>
    <w:p w14:paraId="7EFD23FB" w14:textId="7379FF4F" w:rsidR="003C433B" w:rsidRPr="004A1775" w:rsidRDefault="003C433B" w:rsidP="003C433B">
      <w:pPr>
        <w:pStyle w:val="Overskrift2"/>
      </w:pPr>
      <w:r w:rsidRPr="004A1775">
        <w:t xml:space="preserve">Sak 2 </w:t>
      </w:r>
      <w:r w:rsidR="00F72C51" w:rsidRPr="004A1775">
        <w:t>Velge</w:t>
      </w:r>
      <w:r w:rsidRPr="004A1775">
        <w:t xml:space="preserve"> dirigent</w:t>
      </w:r>
      <w:r w:rsidR="006B2BAD" w:rsidRPr="004A1775">
        <w:t>er</w:t>
      </w:r>
    </w:p>
    <w:p w14:paraId="43F5674F" w14:textId="1A2E3BB0" w:rsidR="003C433B" w:rsidRPr="004A1775" w:rsidRDefault="00F12CF8" w:rsidP="000A1EC0">
      <w:pPr>
        <w:pStyle w:val="Ingenmellomrom"/>
      </w:pPr>
      <w:r w:rsidRPr="6BB33DF1">
        <w:rPr>
          <w:u w:val="single"/>
        </w:rPr>
        <w:t>Styrets innstilling:</w:t>
      </w:r>
      <w:r>
        <w:t xml:space="preserve"> </w:t>
      </w:r>
      <w:r w:rsidR="47E54DB5">
        <w:t xml:space="preserve">Henrik Øgård </w:t>
      </w:r>
      <w:r>
        <w:t xml:space="preserve">velges som dirigent. </w:t>
      </w:r>
      <w:r w:rsidR="00BB14A2">
        <w:br/>
      </w:r>
      <w:r w:rsidR="00BB14A2">
        <w:br/>
      </w:r>
    </w:p>
    <w:p w14:paraId="617FA968" w14:textId="061E1F47" w:rsidR="00F72C51" w:rsidRPr="004A1775" w:rsidRDefault="00F72C51" w:rsidP="00F72C51">
      <w:pPr>
        <w:pStyle w:val="Overskrift2"/>
      </w:pPr>
      <w:r w:rsidRPr="004A1775">
        <w:t>Sak 3 Velge protokollfører</w:t>
      </w:r>
    </w:p>
    <w:p w14:paraId="2CF22B9B" w14:textId="7AB49D9C" w:rsidR="00F72C51" w:rsidRPr="004A1775" w:rsidRDefault="00E42B64" w:rsidP="000A1EC0">
      <w:pPr>
        <w:pStyle w:val="Ingenmellomrom"/>
      </w:pPr>
      <w:r w:rsidRPr="6BB33DF1">
        <w:rPr>
          <w:u w:val="single"/>
        </w:rPr>
        <w:t>Styrets innstilling:</w:t>
      </w:r>
      <w:r>
        <w:t xml:space="preserve"> </w:t>
      </w:r>
      <w:r w:rsidR="00BB14A2">
        <w:t>Camilla Bjelland</w:t>
      </w:r>
      <w:r w:rsidR="358B4479">
        <w:t xml:space="preserve"> </w:t>
      </w:r>
      <w:r>
        <w:t>velges som protokollfører.</w:t>
      </w:r>
      <w:r w:rsidR="00BB14A2">
        <w:br/>
      </w:r>
    </w:p>
    <w:p w14:paraId="10DD7C95" w14:textId="5D9CC0FB" w:rsidR="00D316CF" w:rsidRPr="004A1775" w:rsidRDefault="00D316CF" w:rsidP="00D316CF">
      <w:pPr>
        <w:pStyle w:val="Overskrift2"/>
      </w:pPr>
      <w:r w:rsidRPr="004A1775">
        <w:t xml:space="preserve">Sak </w:t>
      </w:r>
      <w:r w:rsidR="00C84C45" w:rsidRPr="004A1775">
        <w:t>4</w:t>
      </w:r>
      <w:r w:rsidRPr="004A1775">
        <w:t xml:space="preserve"> Ve</w:t>
      </w:r>
      <w:r w:rsidR="006B2BAD" w:rsidRPr="004A1775">
        <w:t>lge to medlemmer til å underskrive protokollen</w:t>
      </w:r>
    </w:p>
    <w:p w14:paraId="5817FEA7" w14:textId="5414901E" w:rsidR="00E42B64" w:rsidRPr="004A1775" w:rsidRDefault="00E42B64" w:rsidP="000A1EC0">
      <w:pPr>
        <w:pStyle w:val="Ingenmellomrom"/>
      </w:pPr>
      <w:r w:rsidRPr="004A1775">
        <w:rPr>
          <w:u w:val="single"/>
        </w:rPr>
        <w:t>Styrets innstilling:</w:t>
      </w:r>
      <w:r w:rsidRPr="004A1775">
        <w:t xml:space="preserve"> </w:t>
      </w:r>
      <w:r w:rsidR="00B64CA0">
        <w:t>Velges på årsmøtet</w:t>
      </w:r>
      <w:r w:rsidR="00BB14A2">
        <w:br/>
      </w:r>
      <w:r w:rsidR="00BB14A2" w:rsidRPr="00BC609E">
        <w:rPr>
          <w:i/>
          <w:iCs/>
        </w:rPr>
        <w:br/>
      </w:r>
    </w:p>
    <w:p w14:paraId="61A6C762" w14:textId="4110CFE0" w:rsidR="00CC7595" w:rsidRPr="004A1775" w:rsidRDefault="00CC7595" w:rsidP="00CC7595">
      <w:pPr>
        <w:pStyle w:val="Overskrift2"/>
      </w:pPr>
      <w:bookmarkStart w:id="1" w:name="_Sak_2_Godkjenning"/>
      <w:bookmarkEnd w:id="1"/>
      <w:r w:rsidRPr="004A1775">
        <w:t xml:space="preserve">Sak </w:t>
      </w:r>
      <w:r w:rsidR="006B2BAD" w:rsidRPr="004A1775">
        <w:t>5</w:t>
      </w:r>
      <w:r w:rsidRPr="004A1775">
        <w:t xml:space="preserve"> </w:t>
      </w:r>
      <w:r w:rsidR="006B2BAD" w:rsidRPr="004A1775">
        <w:t>Godkjenne innkallingen</w:t>
      </w:r>
    </w:p>
    <w:p w14:paraId="531A9BB8" w14:textId="1CB69827" w:rsidR="00CC7595" w:rsidRPr="004A1775" w:rsidRDefault="00CC7595" w:rsidP="002E259F">
      <w:pPr>
        <w:pStyle w:val="Ingenmellomrom"/>
      </w:pPr>
      <w:r w:rsidRPr="004A1775">
        <w:t xml:space="preserve">Innkalling med forslag til sakliste skal i henhold til SDK sine lover sendes ut mer enn en måned før årsmøtet. Styret innkalte til årsmøte på Facebook </w:t>
      </w:r>
      <w:r w:rsidR="00B64CA0">
        <w:t xml:space="preserve">18. januar, </w:t>
      </w:r>
      <w:r w:rsidRPr="004A1775">
        <w:t xml:space="preserve">og på hjemmeside i god tid før fristen. </w:t>
      </w:r>
      <w:r w:rsidR="00B64CA0">
        <w:t xml:space="preserve">SMS ble sendt ut mer enn </w:t>
      </w:r>
      <w:proofErr w:type="spellStart"/>
      <w:r w:rsidR="00B64CA0">
        <w:t>èn</w:t>
      </w:r>
      <w:proofErr w:type="spellEnd"/>
      <w:r w:rsidR="00B64CA0">
        <w:t xml:space="preserve"> måned i forkant. </w:t>
      </w:r>
      <w:r w:rsidR="00B64CA0">
        <w:br/>
      </w:r>
      <w:r w:rsidRPr="004A1775">
        <w:t>Sakliste er satt opp i tråd med klubbens lover</w:t>
      </w:r>
      <w:r w:rsidR="002E259F" w:rsidRPr="004A1775">
        <w:t xml:space="preserve">, og sakspapirer ble </w:t>
      </w:r>
      <w:r w:rsidR="002E259F" w:rsidRPr="00F8085D">
        <w:rPr>
          <w:b/>
          <w:bCs/>
        </w:rPr>
        <w:t>publisert</w:t>
      </w:r>
      <w:r w:rsidR="002E259F" w:rsidRPr="004A1775">
        <w:t xml:space="preserve"> </w:t>
      </w:r>
      <w:proofErr w:type="spellStart"/>
      <w:r w:rsidR="002E259F" w:rsidRPr="004A1775">
        <w:t>èn</w:t>
      </w:r>
      <w:proofErr w:type="spellEnd"/>
      <w:r w:rsidR="002E259F" w:rsidRPr="004A1775">
        <w:t xml:space="preserve"> uke før årsmøtet.</w:t>
      </w:r>
    </w:p>
    <w:p w14:paraId="0E27B00A" w14:textId="77777777" w:rsidR="00CC7595" w:rsidRPr="004A1775" w:rsidRDefault="00CC7595" w:rsidP="000A1EC0">
      <w:pPr>
        <w:pStyle w:val="Ingenmellomrom"/>
      </w:pPr>
    </w:p>
    <w:p w14:paraId="44EAFD9C" w14:textId="2678CE66" w:rsidR="00041F55" w:rsidRPr="004A1775" w:rsidRDefault="00E42B64" w:rsidP="000A1EC0">
      <w:pPr>
        <w:pStyle w:val="Ingenmellomrom"/>
      </w:pPr>
      <w:r w:rsidRPr="004A1775">
        <w:rPr>
          <w:u w:val="single"/>
        </w:rPr>
        <w:t>Styrets innstilling:</w:t>
      </w:r>
      <w:r w:rsidRPr="004A1775">
        <w:t xml:space="preserve"> Innkalling godkjennes</w:t>
      </w:r>
      <w:r w:rsidR="00BB14A2">
        <w:br/>
      </w:r>
      <w:r w:rsidR="00BB14A2">
        <w:br/>
      </w:r>
      <w:bookmarkStart w:id="2" w:name="_Sak_3_Valg"/>
      <w:bookmarkEnd w:id="2"/>
    </w:p>
    <w:p w14:paraId="1357B938" w14:textId="4454DB9A" w:rsidR="00E42B64" w:rsidRPr="004A1775" w:rsidRDefault="00C84C45" w:rsidP="00E42B64">
      <w:pPr>
        <w:pStyle w:val="Overskrift2"/>
      </w:pPr>
      <w:r w:rsidRPr="004A1775">
        <w:t>Sak 6 Godkjenne sakslisten</w:t>
      </w:r>
    </w:p>
    <w:p w14:paraId="1B14C157" w14:textId="067988DA" w:rsidR="00E42B64" w:rsidRPr="004A1775" w:rsidRDefault="00E42B64" w:rsidP="00E42B64">
      <w:pPr>
        <w:pStyle w:val="Ingenmellomrom"/>
      </w:pPr>
      <w:r w:rsidRPr="004A1775">
        <w:t xml:space="preserve">Sakliste er satt opp i tråd med klubbens lover, og sakspapirer ble publisert </w:t>
      </w:r>
      <w:proofErr w:type="spellStart"/>
      <w:r w:rsidRPr="004A1775">
        <w:t>èn</w:t>
      </w:r>
      <w:proofErr w:type="spellEnd"/>
      <w:r w:rsidRPr="004A1775">
        <w:t xml:space="preserve"> uke før årsmøtet.</w:t>
      </w:r>
      <w:r w:rsidRPr="004A1775">
        <w:br/>
      </w:r>
    </w:p>
    <w:p w14:paraId="7DC06B36" w14:textId="55BAEC1B" w:rsidR="00E42B64" w:rsidRPr="00BB14A2" w:rsidRDefault="00E42B64" w:rsidP="00E42B64">
      <w:pPr>
        <w:pStyle w:val="Ingenmellomrom"/>
        <w:rPr>
          <w:i/>
          <w:iCs/>
        </w:rPr>
      </w:pPr>
      <w:r w:rsidRPr="004A1775">
        <w:rPr>
          <w:u w:val="single"/>
        </w:rPr>
        <w:t>Styrets innstilling:</w:t>
      </w:r>
      <w:r w:rsidRPr="004A1775">
        <w:t xml:space="preserve"> </w:t>
      </w:r>
      <w:r w:rsidR="00CC6999">
        <w:t>Saksliste</w:t>
      </w:r>
      <w:r w:rsidRPr="004A1775">
        <w:t xml:space="preserve"> godkjennes</w:t>
      </w:r>
      <w:r w:rsidR="00BB14A2">
        <w:br/>
      </w:r>
    </w:p>
    <w:p w14:paraId="1CE9633C" w14:textId="77777777" w:rsidR="00C84C45" w:rsidRPr="004A1775" w:rsidRDefault="00C84C45" w:rsidP="00C84C45">
      <w:pPr>
        <w:pStyle w:val="Ingenmellomrom"/>
      </w:pPr>
    </w:p>
    <w:p w14:paraId="27ABDB8D" w14:textId="79615B57" w:rsidR="00C84C45" w:rsidRPr="004A1775" w:rsidRDefault="00C84C45" w:rsidP="00C84C45">
      <w:pPr>
        <w:pStyle w:val="Overskrift2"/>
      </w:pPr>
      <w:r w:rsidRPr="004A1775">
        <w:t>Sak 7 Godkjenne forretningsorden</w:t>
      </w:r>
    </w:p>
    <w:p w14:paraId="6C777A39" w14:textId="3E703B27" w:rsidR="00BB14A2" w:rsidRPr="00BC609E" w:rsidRDefault="007C5624" w:rsidP="00BB14A2">
      <w:pPr>
        <w:pStyle w:val="Ingenmellomrom"/>
        <w:rPr>
          <w:i/>
          <w:iCs/>
        </w:rPr>
      </w:pPr>
      <w:r w:rsidRPr="004A1775">
        <w:rPr>
          <w:u w:val="single"/>
        </w:rPr>
        <w:t>Styrets innstilling:</w:t>
      </w:r>
      <w:r w:rsidRPr="004A1775">
        <w:t xml:space="preserve"> Dirigent fastsetter reglene for den enkelte debatt. </w:t>
      </w:r>
      <w:r w:rsidR="00E9345B" w:rsidRPr="004A1775">
        <w:t xml:space="preserve">Alle som ønsker </w:t>
      </w:r>
      <w:proofErr w:type="gramStart"/>
      <w:r w:rsidR="00E9345B" w:rsidRPr="004A1775">
        <w:t>ordet</w:t>
      </w:r>
      <w:proofErr w:type="gramEnd"/>
      <w:r w:rsidR="00E9345B" w:rsidRPr="004A1775">
        <w:t xml:space="preserve"> tegner seg til talerlisten</w:t>
      </w:r>
      <w:r w:rsidR="00C7015C">
        <w:t>.</w:t>
      </w:r>
      <w:r w:rsidR="00276380" w:rsidRPr="004A1775">
        <w:br/>
      </w:r>
      <w:r w:rsidRPr="004A1775">
        <w:t>Årsmøtet kan med 2/3-flertall instruere dirigent til andre regler enn de han/hun har fastsatt.</w:t>
      </w:r>
      <w:r w:rsidR="00BB14A2">
        <w:br/>
      </w:r>
      <w:r w:rsidR="00BB14A2">
        <w:br/>
      </w:r>
    </w:p>
    <w:p w14:paraId="226CC47D" w14:textId="1667387F" w:rsidR="00041F55" w:rsidRPr="004A1775" w:rsidRDefault="00041F55" w:rsidP="00041F55">
      <w:pPr>
        <w:pStyle w:val="Overskrift2"/>
      </w:pPr>
      <w:bookmarkStart w:id="3" w:name="_Sak_4_Årsmelding"/>
      <w:bookmarkEnd w:id="3"/>
      <w:r w:rsidRPr="004A1775">
        <w:t xml:space="preserve">Sak </w:t>
      </w:r>
      <w:r w:rsidR="00C84C45" w:rsidRPr="004A1775">
        <w:t>8 Behandle idrettslagets årsmelding</w:t>
      </w:r>
    </w:p>
    <w:p w14:paraId="5714A614" w14:textId="3C097155" w:rsidR="00CE75A4" w:rsidRPr="004A1775" w:rsidRDefault="00EA35A8" w:rsidP="000A1EC0">
      <w:pPr>
        <w:pStyle w:val="Ingenmellomrom"/>
      </w:pPr>
      <w:r>
        <w:t>Årsberetningen ligger</w:t>
      </w:r>
      <w:r w:rsidR="002420D6">
        <w:t xml:space="preserve"> </w:t>
      </w:r>
      <w:r>
        <w:t xml:space="preserve">sammen med </w:t>
      </w:r>
      <w:r w:rsidR="00CF5F35">
        <w:t>sakspapirene.</w:t>
      </w:r>
    </w:p>
    <w:p w14:paraId="41E12793" w14:textId="77777777" w:rsidR="00CE75A4" w:rsidRPr="004A1775" w:rsidRDefault="00CE75A4" w:rsidP="000A1EC0">
      <w:pPr>
        <w:pStyle w:val="Ingenmellomrom"/>
      </w:pPr>
    </w:p>
    <w:p w14:paraId="4D293211" w14:textId="1B98566E" w:rsidR="00BB14A2" w:rsidRPr="00BC609E" w:rsidRDefault="00E42B64" w:rsidP="00BB14A2">
      <w:pPr>
        <w:pStyle w:val="Ingenmellomrom"/>
        <w:rPr>
          <w:i/>
          <w:iCs/>
        </w:rPr>
      </w:pPr>
      <w:r w:rsidRPr="004A1775">
        <w:rPr>
          <w:u w:val="single"/>
        </w:rPr>
        <w:t>Styrets innstilling:</w:t>
      </w:r>
      <w:r w:rsidRPr="004A1775">
        <w:t xml:space="preserve"> </w:t>
      </w:r>
      <w:r w:rsidR="00395048" w:rsidRPr="004A1775">
        <w:t xml:space="preserve">Den fremlagte </w:t>
      </w:r>
      <w:r w:rsidR="002420D6">
        <w:t>årsberetningen</w:t>
      </w:r>
      <w:r w:rsidR="007472C3" w:rsidRPr="004A1775">
        <w:t xml:space="preserve"> godkjennes</w:t>
      </w:r>
      <w:r w:rsidR="00BB14A2">
        <w:br/>
      </w:r>
      <w:r w:rsidR="00BB14A2">
        <w:br/>
      </w:r>
    </w:p>
    <w:p w14:paraId="2D8C9C1B" w14:textId="40729BC7" w:rsidR="00041F55" w:rsidRPr="004A1775" w:rsidRDefault="00041F55" w:rsidP="000A1EC0">
      <w:pPr>
        <w:pStyle w:val="Ingenmellomrom"/>
      </w:pPr>
    </w:p>
    <w:p w14:paraId="4B94D5A5" w14:textId="77777777" w:rsidR="00CC7595" w:rsidRPr="004A1775" w:rsidRDefault="00CC7595" w:rsidP="000A1EC0">
      <w:pPr>
        <w:pStyle w:val="Ingenmellomrom"/>
      </w:pPr>
    </w:p>
    <w:p w14:paraId="5857A8CA" w14:textId="78DB54FC" w:rsidR="00041F55" w:rsidRPr="004A1775" w:rsidRDefault="42B1FFA6" w:rsidP="00041F55">
      <w:pPr>
        <w:pStyle w:val="Overskrift2"/>
      </w:pPr>
      <w:bookmarkStart w:id="4" w:name="_Sak_5_Revidert"/>
      <w:bookmarkEnd w:id="4"/>
      <w:r>
        <w:lastRenderedPageBreak/>
        <w:t xml:space="preserve">Sak </w:t>
      </w:r>
      <w:r w:rsidR="26680C88">
        <w:t>9</w:t>
      </w:r>
      <w:r>
        <w:t xml:space="preserve"> </w:t>
      </w:r>
      <w:r w:rsidR="26680C88">
        <w:t>Behandle idrettslagets regnskap, styrets økonomiske beretning, kontrollutvalgets/revisors beretning</w:t>
      </w:r>
    </w:p>
    <w:p w14:paraId="72D2E142" w14:textId="1F920A00" w:rsidR="001F15F9" w:rsidRPr="004A1775" w:rsidRDefault="00041F55" w:rsidP="00800F76">
      <w:pPr>
        <w:pStyle w:val="Ingenmellomrom"/>
      </w:pPr>
      <w:r w:rsidRPr="004A1775">
        <w:t xml:space="preserve">Regnskap for </w:t>
      </w:r>
      <w:r w:rsidR="00654E1C" w:rsidRPr="004A1775">
        <w:t>202</w:t>
      </w:r>
      <w:r w:rsidR="00AB216F">
        <w:t>6</w:t>
      </w:r>
      <w:r w:rsidRPr="004A1775">
        <w:t xml:space="preserve"> gjøres opp med</w:t>
      </w:r>
      <w:r w:rsidR="008D40C5">
        <w:t xml:space="preserve"> negativt resultat på</w:t>
      </w:r>
      <w:r w:rsidR="00AB216F">
        <w:t xml:space="preserve"> </w:t>
      </w:r>
      <w:r w:rsidR="008D40C5" w:rsidRPr="008D40C5">
        <w:t>-59 253,64</w:t>
      </w:r>
      <w:r w:rsidR="008D40C5">
        <w:t xml:space="preserve">. Det negative resultatet skyldes større skader på </w:t>
      </w:r>
      <w:proofErr w:type="spellStart"/>
      <w:r w:rsidR="008D40C5">
        <w:t>Lophelias</w:t>
      </w:r>
      <w:proofErr w:type="spellEnd"/>
      <w:r w:rsidR="008D40C5">
        <w:t xml:space="preserve"> skrog enn tidligere planlagt.</w:t>
      </w:r>
      <w:r w:rsidR="00025B0D" w:rsidRPr="004A1775">
        <w:br/>
      </w:r>
      <w:r w:rsidRPr="004A1775">
        <w:t xml:space="preserve">Regnskapet </w:t>
      </w:r>
      <w:r w:rsidR="00B471F1">
        <w:t xml:space="preserve">er sendt til </w:t>
      </w:r>
      <w:proofErr w:type="spellStart"/>
      <w:r w:rsidR="00B471F1">
        <w:t>kontrollkomitè</w:t>
      </w:r>
      <w:proofErr w:type="spellEnd"/>
      <w:r w:rsidR="00B471F1">
        <w:t xml:space="preserve"> og kommenteres under årsmøtet.</w:t>
      </w:r>
      <w:r w:rsidR="00CA499B" w:rsidRPr="004A1775">
        <w:br/>
      </w:r>
      <w:r w:rsidR="00CA499B" w:rsidRPr="004A1775">
        <w:br/>
      </w:r>
      <w:r w:rsidR="00834180">
        <w:t xml:space="preserve">Regnskap </w:t>
      </w:r>
      <w:r w:rsidR="002A54BB">
        <w:t>ligger</w:t>
      </w:r>
      <w:r w:rsidR="00834180">
        <w:t xml:space="preserve"> sammen med sakspapirene</w:t>
      </w:r>
    </w:p>
    <w:p w14:paraId="2552F266" w14:textId="77777777" w:rsidR="003E06B4" w:rsidRPr="004A1775" w:rsidRDefault="003E06B4" w:rsidP="00FE029D">
      <w:pPr>
        <w:pStyle w:val="Ingenmellomrom"/>
      </w:pPr>
    </w:p>
    <w:p w14:paraId="4DFA2A48" w14:textId="41F98A72" w:rsidR="00FE029D" w:rsidRPr="004A1775" w:rsidRDefault="009D2C78" w:rsidP="00041F55">
      <w:pPr>
        <w:pStyle w:val="Ingenmellomrom"/>
      </w:pPr>
      <w:r w:rsidRPr="004A1775">
        <w:rPr>
          <w:u w:val="single"/>
        </w:rPr>
        <w:t>Styrets innstilling:</w:t>
      </w:r>
      <w:r w:rsidRPr="004A1775">
        <w:t xml:space="preserve"> </w:t>
      </w:r>
      <w:r w:rsidR="00041F55" w:rsidRPr="004A1775">
        <w:t>Styret innstiller på at regnskapet godkjennes som SDK sitt årsregnskap for 20</w:t>
      </w:r>
      <w:r w:rsidR="0033611D" w:rsidRPr="004A1775">
        <w:t>2</w:t>
      </w:r>
      <w:r w:rsidR="00AB216F">
        <w:t>5</w:t>
      </w:r>
      <w:r w:rsidR="00A81785" w:rsidRPr="004A1775">
        <w:t xml:space="preserve"> og </w:t>
      </w:r>
      <w:r w:rsidR="00041F55" w:rsidRPr="004A1775">
        <w:t>at styret gis ansvarsfritak.</w:t>
      </w:r>
      <w:r w:rsidR="008D122F" w:rsidRPr="004A1775">
        <w:t xml:space="preserve"> </w:t>
      </w:r>
      <w:r w:rsidR="00B471F1">
        <w:br/>
      </w:r>
    </w:p>
    <w:p w14:paraId="52432C79" w14:textId="6F39C622" w:rsidR="009D2C78" w:rsidRDefault="00425CBA" w:rsidP="00041F55">
      <w:pPr>
        <w:pStyle w:val="Ingenmellomrom"/>
      </w:pPr>
      <w:proofErr w:type="spellStart"/>
      <w:r>
        <w:t>Kontrollkomitè</w:t>
      </w:r>
      <w:proofErr w:type="spellEnd"/>
      <w:r w:rsidR="009D2C78" w:rsidRPr="004A1775">
        <w:t xml:space="preserve"> legger frem sin innstilling i møtet.</w:t>
      </w:r>
      <w:r w:rsidR="00063F6B">
        <w:t xml:space="preserve"> </w:t>
      </w:r>
      <w:r w:rsidR="00B64CA0">
        <w:br/>
      </w:r>
      <w:r w:rsidR="009D2C78" w:rsidRPr="004A1775">
        <w:br/>
      </w:r>
      <w:r w:rsidR="009D2C78" w:rsidRPr="004A1775">
        <w:rPr>
          <w:u w:val="single"/>
        </w:rPr>
        <w:t>Styrets innstilling:</w:t>
      </w:r>
      <w:r w:rsidR="009D2C78" w:rsidRPr="004A1775">
        <w:t xml:space="preserve"> </w:t>
      </w:r>
      <w:proofErr w:type="spellStart"/>
      <w:r w:rsidR="00B64CA0">
        <w:t>Kontrollkomitèens</w:t>
      </w:r>
      <w:proofErr w:type="spellEnd"/>
      <w:r w:rsidR="009D2C78" w:rsidRPr="004A1775">
        <w:t xml:space="preserve"> beretning tas til etterretning. </w:t>
      </w:r>
    </w:p>
    <w:p w14:paraId="7DE0F892" w14:textId="77777777" w:rsidR="00063F6B" w:rsidRDefault="00063F6B" w:rsidP="00041F55">
      <w:pPr>
        <w:pStyle w:val="Ingenmellomrom"/>
      </w:pPr>
    </w:p>
    <w:p w14:paraId="35B79D3F" w14:textId="6018584B" w:rsidR="0069779D" w:rsidRPr="004A1775" w:rsidRDefault="0069779D" w:rsidP="00041F55">
      <w:pPr>
        <w:pStyle w:val="Ingenmellomrom"/>
      </w:pPr>
    </w:p>
    <w:p w14:paraId="1F4BD73F" w14:textId="0DCC5520" w:rsidR="0069779D" w:rsidRPr="004A1775" w:rsidRDefault="0069779D" w:rsidP="0069779D">
      <w:pPr>
        <w:pStyle w:val="Overskrift2"/>
      </w:pPr>
      <w:r w:rsidRPr="004A1775">
        <w:t xml:space="preserve">Sak </w:t>
      </w:r>
      <w:r w:rsidR="002135F1" w:rsidRPr="004A1775">
        <w:t>10</w:t>
      </w:r>
      <w:r w:rsidRPr="004A1775">
        <w:t xml:space="preserve"> </w:t>
      </w:r>
      <w:r w:rsidR="00C77F25" w:rsidRPr="004A1775">
        <w:rPr>
          <w:color w:val="2E5395"/>
        </w:rPr>
        <w:t>Behandle forslag og saker</w:t>
      </w:r>
    </w:p>
    <w:p w14:paraId="46C3D494" w14:textId="77777777" w:rsidR="00B64CA0" w:rsidRPr="00B64CA0" w:rsidRDefault="00B64CA0" w:rsidP="00B64CA0">
      <w:r w:rsidRPr="00B64CA0">
        <w:t>Det er ikke meldt inn noen saker fra medlemmer til behandling på årsmøtet.</w:t>
      </w:r>
    </w:p>
    <w:p w14:paraId="61BEFF9D" w14:textId="77777777" w:rsidR="00B64CA0" w:rsidRPr="00B64CA0" w:rsidRDefault="00B64CA0" w:rsidP="00B64CA0">
      <w:r w:rsidRPr="00B64CA0">
        <w:t>Styret ønsker å fremme to saker:</w:t>
      </w:r>
    </w:p>
    <w:p w14:paraId="6408EA11" w14:textId="014726DB" w:rsidR="00B64CA0" w:rsidRPr="00B64CA0" w:rsidRDefault="00B64CA0" w:rsidP="00B64CA0">
      <w:r w:rsidRPr="00B64CA0">
        <w:rPr>
          <w:b/>
          <w:bCs/>
        </w:rPr>
        <w:t>Sak 10.1: Endring av vedtekter for klubbdykk på onsdager.</w:t>
      </w:r>
      <w:r w:rsidRPr="00B64CA0">
        <w:rPr>
          <w:rFonts w:ascii="MS Gothic" w:eastAsia="MS Gothic" w:hAnsi="MS Gothic" w:cs="MS Gothic" w:hint="eastAsia"/>
          <w:b/>
          <w:bCs/>
        </w:rPr>
        <w:t> </w:t>
      </w:r>
      <w:r>
        <w:rPr>
          <w:rFonts w:ascii="MS Gothic" w:eastAsia="MS Gothic" w:hAnsi="MS Gothic" w:cs="MS Gothic"/>
          <w:b/>
          <w:bCs/>
        </w:rPr>
        <w:br/>
      </w:r>
      <w:r w:rsidRPr="00B64CA0">
        <w:t xml:space="preserve">Styret foreslår basert på tilbakemeldinger å endre vedtektene slik avreise tidspunktet på onsdagsdykkene blir </w:t>
      </w:r>
      <w:proofErr w:type="spellStart"/>
      <w:r w:rsidRPr="00B64CA0">
        <w:t>kl</w:t>
      </w:r>
      <w:proofErr w:type="spellEnd"/>
      <w:r w:rsidRPr="00B64CA0">
        <w:t xml:space="preserve"> 18.00 i stedet for 19.00.</w:t>
      </w:r>
    </w:p>
    <w:p w14:paraId="6F546A12" w14:textId="77777777" w:rsidR="00B64CA0" w:rsidRPr="00B64CA0" w:rsidRDefault="00B64CA0" w:rsidP="00B64CA0">
      <w:r w:rsidRPr="00B64CA0">
        <w:rPr>
          <w:u w:val="single"/>
        </w:rPr>
        <w:t>Styrets innstilling:</w:t>
      </w:r>
      <w:r w:rsidRPr="00B64CA0">
        <w:t xml:space="preserve"> Styret ber årsmøtet om å stemme for forslaget.</w:t>
      </w:r>
    </w:p>
    <w:p w14:paraId="637BE60C" w14:textId="2AA672F5" w:rsidR="00B64CA0" w:rsidRPr="00B64CA0" w:rsidRDefault="00B64CA0" w:rsidP="00B64CA0">
      <w:pPr>
        <w:rPr>
          <w:b/>
          <w:bCs/>
        </w:rPr>
      </w:pPr>
      <w:r w:rsidRPr="00B64CA0">
        <w:rPr>
          <w:b/>
          <w:bCs/>
        </w:rPr>
        <w:t>Sak 10.2: Fjerning av kompensasjonsordning for redskaper.</w:t>
      </w:r>
      <w:r>
        <w:rPr>
          <w:b/>
          <w:bCs/>
        </w:rPr>
        <w:br/>
      </w:r>
      <w:r w:rsidRPr="00B64CA0">
        <w:t>Styret foreslår å fjerne kompensasjonsordningen for redskaper da ordningen dårlig lar seg dokumentere, og gir komplisert oppfølging. Styret foreslår heller å bruke midlene på tiltak som kommer alle klubbens medlemmer til gode.</w:t>
      </w:r>
    </w:p>
    <w:p w14:paraId="5D4D867C" w14:textId="5F342055" w:rsidR="000112F3" w:rsidRPr="001316A2" w:rsidRDefault="00B64CA0" w:rsidP="00B64CA0">
      <w:pPr>
        <w:rPr>
          <w:rFonts w:ascii="Calibri" w:hAnsi="Calibri" w:cs="Calibri"/>
          <w:color w:val="000000"/>
        </w:rPr>
      </w:pPr>
      <w:r w:rsidRPr="00B64CA0">
        <w:rPr>
          <w:u w:val="single"/>
        </w:rPr>
        <w:t>Styrets innstilling:</w:t>
      </w:r>
      <w:r w:rsidRPr="00B64CA0">
        <w:t xml:space="preserve"> Styret ber årsmøtet om å stemme for forslaget.</w:t>
      </w:r>
      <w:r>
        <w:rPr>
          <w:rFonts w:ascii="AppleSystemUIFont" w:hAnsi="AppleSystemUIFont" w:cs="AppleSystemUIFont"/>
          <w:sz w:val="26"/>
          <w:szCs w:val="26"/>
        </w:rPr>
        <w:br/>
      </w:r>
    </w:p>
    <w:p w14:paraId="7FDB845F" w14:textId="387A90E2" w:rsidR="00CD0001" w:rsidRPr="004A1775" w:rsidRDefault="00CD0001" w:rsidP="00332DA0">
      <w:pPr>
        <w:pStyle w:val="Overskrift2"/>
      </w:pPr>
      <w:bookmarkStart w:id="5" w:name="_Sak_6,_i."/>
      <w:bookmarkStart w:id="6" w:name="_Sak_6,_ii."/>
      <w:bookmarkStart w:id="7" w:name="_Sak_7_Medlemskontingent"/>
      <w:bookmarkEnd w:id="5"/>
      <w:bookmarkEnd w:id="6"/>
      <w:bookmarkEnd w:id="7"/>
      <w:r w:rsidRPr="004A1775">
        <w:t xml:space="preserve">Sak </w:t>
      </w:r>
      <w:r w:rsidR="007B4197" w:rsidRPr="004A1775">
        <w:t>11</w:t>
      </w:r>
      <w:r w:rsidRPr="004A1775">
        <w:t xml:space="preserve"> </w:t>
      </w:r>
      <w:r w:rsidR="007B4197" w:rsidRPr="004A1775">
        <w:t>Fastsette medlemskontingent på minst kr 50, og treningsavgift, eller gi fullmakt til å fastsette treningsavgifter.</w:t>
      </w:r>
    </w:p>
    <w:p w14:paraId="27C9D915" w14:textId="1ED35561" w:rsidR="00CD0001" w:rsidRPr="004A1775" w:rsidRDefault="0069779D" w:rsidP="00041F55">
      <w:pPr>
        <w:pStyle w:val="Ingenmellomrom"/>
      </w:pPr>
      <w:r w:rsidRPr="004A1775">
        <w:t>Styret ønsker ikke å justere medlemskonting</w:t>
      </w:r>
      <w:r w:rsidR="004B725A">
        <w:t>er</w:t>
      </w:r>
    </w:p>
    <w:p w14:paraId="6D98A12B" w14:textId="77777777" w:rsidR="00CD0001" w:rsidRPr="004A1775" w:rsidRDefault="00CD0001" w:rsidP="00041F55">
      <w:pPr>
        <w:pStyle w:val="Ingenmellomrom"/>
      </w:pPr>
    </w:p>
    <w:p w14:paraId="2ED4BA07" w14:textId="20911E81" w:rsidR="00C2063F" w:rsidRPr="004A1775" w:rsidRDefault="002135F1" w:rsidP="00041F55">
      <w:pPr>
        <w:pStyle w:val="Ingenmellomrom"/>
      </w:pPr>
      <w:r w:rsidRPr="004A1775">
        <w:rPr>
          <w:u w:val="single"/>
        </w:rPr>
        <w:t>Styrets innstilling</w:t>
      </w:r>
      <w:r w:rsidRPr="004A1775">
        <w:t xml:space="preserve">: </w:t>
      </w:r>
      <w:r w:rsidR="00CD0001" w:rsidRPr="004A1775">
        <w:t>Styret</w:t>
      </w:r>
      <w:r w:rsidR="0069779D" w:rsidRPr="004A1775">
        <w:t xml:space="preserve"> </w:t>
      </w:r>
      <w:r w:rsidR="00CD0001" w:rsidRPr="004A1775">
        <w:t xml:space="preserve">innstiller på at den </w:t>
      </w:r>
      <w:r w:rsidR="00CA69D0" w:rsidRPr="004A1775">
        <w:t>ordinære</w:t>
      </w:r>
      <w:r w:rsidR="00CD0001" w:rsidRPr="004A1775">
        <w:t xml:space="preserve"> kontingenten </w:t>
      </w:r>
      <w:r w:rsidR="0069779D" w:rsidRPr="004A1775">
        <w:t>beholdes på</w:t>
      </w:r>
      <w:r w:rsidR="00CD0001" w:rsidRPr="004A1775">
        <w:t xml:space="preserve"> kr 1</w:t>
      </w:r>
      <w:r w:rsidR="00CA69D0" w:rsidRPr="004A1775">
        <w:t> </w:t>
      </w:r>
      <w:r w:rsidR="00CD0001" w:rsidRPr="004A1775">
        <w:t>000</w:t>
      </w:r>
      <w:r w:rsidR="00CA69D0" w:rsidRPr="004A1775">
        <w:t>.</w:t>
      </w:r>
    </w:p>
    <w:p w14:paraId="0D35D1C9" w14:textId="4413A8AB" w:rsidR="000112F3" w:rsidRPr="001C3C14" w:rsidRDefault="00C2063F" w:rsidP="000112F3">
      <w:pPr>
        <w:pStyle w:val="Ingenmellomrom"/>
      </w:pPr>
      <w:r w:rsidRPr="004A1775">
        <w:t xml:space="preserve">De øvrige </w:t>
      </w:r>
      <w:r w:rsidR="00DB7FDD" w:rsidRPr="004A1775">
        <w:t>kontingenter</w:t>
      </w:r>
      <w:r w:rsidRPr="004A1775">
        <w:t xml:space="preserve"> </w:t>
      </w:r>
      <w:r w:rsidR="00DB7FDD" w:rsidRPr="004A1775">
        <w:t>videreføres på samme nivå</w:t>
      </w:r>
      <w:r w:rsidR="000E37C4" w:rsidRPr="004A1775">
        <w:t xml:space="preserve"> som </w:t>
      </w:r>
      <w:r w:rsidR="004B725A">
        <w:t>tidligere.</w:t>
      </w:r>
      <w:r w:rsidR="00CD0001" w:rsidRPr="004A1775">
        <w:br/>
      </w:r>
    </w:p>
    <w:p w14:paraId="24348096" w14:textId="77777777" w:rsidR="000112F3" w:rsidRPr="004A1775" w:rsidRDefault="000112F3" w:rsidP="00041F55">
      <w:pPr>
        <w:pStyle w:val="Ingenmellomrom"/>
      </w:pPr>
    </w:p>
    <w:p w14:paraId="52D58E94" w14:textId="67110B50" w:rsidR="00CD0001" w:rsidRPr="004A1775" w:rsidRDefault="00CD0001" w:rsidP="00CD0001">
      <w:pPr>
        <w:pStyle w:val="Overskrift2"/>
      </w:pPr>
      <w:bookmarkStart w:id="8" w:name="_Sak_8_Budsjett"/>
      <w:bookmarkEnd w:id="8"/>
      <w:r w:rsidRPr="004A1775">
        <w:t xml:space="preserve">Sak </w:t>
      </w:r>
      <w:r w:rsidR="007B4197" w:rsidRPr="004A1775">
        <w:t>12</w:t>
      </w:r>
      <w:r w:rsidRPr="004A1775">
        <w:t xml:space="preserve"> </w:t>
      </w:r>
      <w:r w:rsidR="007B4197" w:rsidRPr="004A1775">
        <w:t>Vedta idrettslagets budsjett</w:t>
      </w:r>
    </w:p>
    <w:p w14:paraId="7D2703F5" w14:textId="1433AB31" w:rsidR="00CD0001" w:rsidRPr="004A1775" w:rsidRDefault="00CD0001" w:rsidP="00041F55">
      <w:pPr>
        <w:pStyle w:val="Ingenmellomrom"/>
      </w:pPr>
      <w:r w:rsidRPr="004A1775">
        <w:t>Styrets forslag til budsjett 20</w:t>
      </w:r>
      <w:r w:rsidR="0033611D" w:rsidRPr="004A1775">
        <w:t>2</w:t>
      </w:r>
      <w:r w:rsidR="00AB216F">
        <w:t>6</w:t>
      </w:r>
      <w:r w:rsidRPr="004A1775">
        <w:t xml:space="preserve"> viser et overskudd på kr</w:t>
      </w:r>
      <w:r w:rsidR="002E2BCA">
        <w:t xml:space="preserve"> </w:t>
      </w:r>
      <w:r w:rsidR="0028483D">
        <w:t>68.</w:t>
      </w:r>
      <w:r w:rsidR="00081486">
        <w:t>9</w:t>
      </w:r>
      <w:r w:rsidR="0028483D">
        <w:t>00.</w:t>
      </w:r>
      <w:r w:rsidR="005A722F" w:rsidRPr="004A1775">
        <w:br/>
      </w:r>
      <w:r w:rsidR="0069779D" w:rsidRPr="004A1775">
        <w:br/>
      </w:r>
      <w:r w:rsidR="00800F76">
        <w:t>Budsjettet ligger sammen med sakspapirene</w:t>
      </w:r>
    </w:p>
    <w:p w14:paraId="32B63E80" w14:textId="77777777" w:rsidR="00AB5639" w:rsidRPr="004A1775" w:rsidRDefault="00AB5639" w:rsidP="00041F55">
      <w:pPr>
        <w:pStyle w:val="Ingenmellomrom"/>
      </w:pPr>
    </w:p>
    <w:p w14:paraId="1211FB6B" w14:textId="7D985F49" w:rsidR="00E762E2" w:rsidRDefault="00E762E2" w:rsidP="00E762E2">
      <w:pPr>
        <w:pStyle w:val="Ingenmellomrom"/>
      </w:pPr>
      <w:r w:rsidRPr="004A1775">
        <w:rPr>
          <w:u w:val="single"/>
        </w:rPr>
        <w:lastRenderedPageBreak/>
        <w:t>Styrets innstilling:</w:t>
      </w:r>
      <w:r w:rsidRPr="004A1775">
        <w:t xml:space="preserve"> Det fremlagte budsjett godkjennes som SDK sitt budsjett for 202</w:t>
      </w:r>
      <w:r w:rsidR="00AB216F">
        <w:t>6</w:t>
      </w:r>
      <w:r w:rsidR="002630FF">
        <w:t>.</w:t>
      </w:r>
      <w:r w:rsidR="006141FE">
        <w:br/>
      </w:r>
    </w:p>
    <w:p w14:paraId="6E0070A7" w14:textId="74A20EC9" w:rsidR="00437C1F" w:rsidRPr="004A1775" w:rsidRDefault="00437C1F" w:rsidP="00437C1F">
      <w:pPr>
        <w:pStyle w:val="Overskrift2"/>
      </w:pPr>
      <w:r w:rsidRPr="004A1775">
        <w:t>Sak 1</w:t>
      </w:r>
      <w:r w:rsidR="0049466C" w:rsidRPr="004A1775">
        <w:t>3</w:t>
      </w:r>
      <w:r w:rsidRPr="004A1775">
        <w:t xml:space="preserve"> </w:t>
      </w:r>
      <w:r w:rsidR="0049466C" w:rsidRPr="004A1775">
        <w:t>Behandle idrettslagets organisasjonsplan</w:t>
      </w:r>
    </w:p>
    <w:p w14:paraId="2D6DC0DC" w14:textId="6536149D" w:rsidR="006D2475" w:rsidRDefault="000D2B40" w:rsidP="00AD0FC3">
      <w:r>
        <w:t>Organisasjonsplanen ligger sammen med sakspapirene</w:t>
      </w:r>
    </w:p>
    <w:p w14:paraId="20AF5205" w14:textId="183914C7" w:rsidR="000112F3" w:rsidRDefault="0049466C" w:rsidP="00AD0FC3">
      <w:r w:rsidRPr="004A1775">
        <w:t xml:space="preserve"> </w:t>
      </w:r>
      <w:r w:rsidR="006D2475" w:rsidRPr="004A1775">
        <w:rPr>
          <w:u w:val="single"/>
        </w:rPr>
        <w:t>Styrets innstilling:</w:t>
      </w:r>
      <w:r w:rsidR="006D2475" w:rsidRPr="004A1775">
        <w:t xml:space="preserve"> D</w:t>
      </w:r>
      <w:r w:rsidR="006D2475">
        <w:t xml:space="preserve">et foreslåtte </w:t>
      </w:r>
      <w:proofErr w:type="spellStart"/>
      <w:r w:rsidR="006D2475">
        <w:t>dokumenteret</w:t>
      </w:r>
      <w:proofErr w:type="spellEnd"/>
      <w:r w:rsidR="006D2475">
        <w:t xml:space="preserve"> godkjennes som SDK sin organisasjonsplan</w:t>
      </w:r>
    </w:p>
    <w:p w14:paraId="65B0C875" w14:textId="05DBA155" w:rsidR="00750FED" w:rsidRPr="000112F3" w:rsidRDefault="00750FED" w:rsidP="000112F3">
      <w:pPr>
        <w:pStyle w:val="Ingenmellomrom"/>
        <w:rPr>
          <w:i/>
          <w:iCs/>
        </w:rPr>
      </w:pPr>
    </w:p>
    <w:p w14:paraId="3F9917F6" w14:textId="53F2D689" w:rsidR="004614A2" w:rsidRPr="004A1775" w:rsidRDefault="004614A2" w:rsidP="00750FED">
      <w:pPr>
        <w:pStyle w:val="Overskrift2"/>
      </w:pPr>
      <w:bookmarkStart w:id="9" w:name="_Sak_9_Organisasjonsplan"/>
      <w:bookmarkStart w:id="10" w:name="_Sak_10_Valg"/>
      <w:bookmarkEnd w:id="9"/>
      <w:bookmarkEnd w:id="10"/>
      <w:r w:rsidRPr="004A1775">
        <w:t xml:space="preserve">Sak </w:t>
      </w:r>
      <w:r w:rsidR="00FC1E8E" w:rsidRPr="004A1775">
        <w:t>14</w:t>
      </w:r>
      <w:r w:rsidRPr="004A1775">
        <w:t xml:space="preserve"> Valg</w:t>
      </w:r>
    </w:p>
    <w:p w14:paraId="568448DF" w14:textId="77777777" w:rsidR="00AB5639" w:rsidRPr="004A1775" w:rsidRDefault="004614A2" w:rsidP="00041F55">
      <w:pPr>
        <w:pStyle w:val="Ingenmellomrom"/>
      </w:pPr>
      <w:r w:rsidRPr="004A1775">
        <w:t xml:space="preserve">I henhold til lovverket er det valgkomiteen som legger fram forslag alle punkter, foruten innstilling til ny valgkomite. </w:t>
      </w:r>
    </w:p>
    <w:p w14:paraId="25A44E2E" w14:textId="443E7765" w:rsidR="004614A2" w:rsidRPr="004A1775" w:rsidRDefault="004614A2" w:rsidP="00041F55">
      <w:pPr>
        <w:pStyle w:val="Ingenmellomrom"/>
      </w:pPr>
      <w:r w:rsidRPr="004A1775">
        <w:t xml:space="preserve">Valgkomiteen har ikke blitt bedt om, og har </w:t>
      </w:r>
      <w:proofErr w:type="gramStart"/>
      <w:r w:rsidRPr="004A1775">
        <w:t>således</w:t>
      </w:r>
      <w:proofErr w:type="gramEnd"/>
      <w:r w:rsidRPr="004A1775">
        <w:t xml:space="preserve"> ikke levert innstilling på punkt </w:t>
      </w:r>
      <w:r w:rsidR="003A0F06" w:rsidRPr="004A1775">
        <w:t>14D</w:t>
      </w:r>
      <w:r w:rsidR="0052687C" w:rsidRPr="004A1775">
        <w:t>.</w:t>
      </w:r>
      <w:r w:rsidR="00322169" w:rsidRPr="004A1775">
        <w:br/>
      </w:r>
    </w:p>
    <w:p w14:paraId="56722E8F" w14:textId="42AA3B17" w:rsidR="00B3173C" w:rsidRPr="00B056FC" w:rsidRDefault="00B3173C" w:rsidP="00B3173C">
      <w:pPr>
        <w:pStyle w:val="Ingenmellomrom"/>
        <w:rPr>
          <w:b/>
          <w:bCs/>
        </w:rPr>
      </w:pPr>
      <w:r w:rsidRPr="004A1775">
        <w:t xml:space="preserve">Ledere og nestledere velges enkeltvis. Øvrige medlemmer velges samlet. Deretter velges varamedlemmene samlet. Der det velges flere varamedlemmer skal </w:t>
      </w:r>
      <w:r w:rsidR="00F36B38" w:rsidRPr="004A1775">
        <w:t xml:space="preserve">varamedlemmene velges </w:t>
      </w:r>
      <w:r w:rsidR="00CC1799" w:rsidRPr="004A1775">
        <w:t>etter</w:t>
      </w:r>
      <w:r w:rsidR="00F36B38" w:rsidRPr="004A1775">
        <w:t xml:space="preserve"> </w:t>
      </w:r>
      <w:r w:rsidR="00CC1799" w:rsidRPr="004A1775">
        <w:t>rekkefølge (</w:t>
      </w:r>
      <w:r w:rsidRPr="004A1775">
        <w:t>1. varamedlem, 2. varamedlem</w:t>
      </w:r>
      <w:r w:rsidR="00D95D87" w:rsidRPr="004A1775">
        <w:t xml:space="preserve"> </w:t>
      </w:r>
      <w:proofErr w:type="spellStart"/>
      <w:r w:rsidR="00CC1799" w:rsidRPr="004A1775">
        <w:t>osv</w:t>
      </w:r>
      <w:proofErr w:type="spellEnd"/>
      <w:r w:rsidR="00CC1799" w:rsidRPr="004A1775">
        <w:t>).</w:t>
      </w:r>
      <w:r w:rsidR="000B2E43">
        <w:br/>
      </w:r>
      <w:r w:rsidR="000B2E43">
        <w:br/>
      </w:r>
      <w:r w:rsidR="000B2E43" w:rsidRPr="00B056FC">
        <w:rPr>
          <w:b/>
          <w:bCs/>
        </w:rPr>
        <w:t xml:space="preserve">Forslaget fra </w:t>
      </w:r>
      <w:proofErr w:type="spellStart"/>
      <w:r w:rsidR="000B2E43" w:rsidRPr="00B056FC">
        <w:rPr>
          <w:b/>
          <w:bCs/>
        </w:rPr>
        <w:t>valgkomitè</w:t>
      </w:r>
      <w:proofErr w:type="spellEnd"/>
      <w:r w:rsidR="000B2E43" w:rsidRPr="00B056FC">
        <w:rPr>
          <w:b/>
          <w:bCs/>
        </w:rPr>
        <w:t xml:space="preserve"> forutsetter om at forslag om å redusere </w:t>
      </w:r>
      <w:r w:rsidR="00B056FC" w:rsidRPr="00B056FC">
        <w:rPr>
          <w:b/>
          <w:bCs/>
        </w:rPr>
        <w:t xml:space="preserve">antall personer i styret stemmes frem. Hvis ikke må ny </w:t>
      </w:r>
      <w:proofErr w:type="spellStart"/>
      <w:r w:rsidR="00B056FC" w:rsidRPr="00B056FC">
        <w:rPr>
          <w:b/>
          <w:bCs/>
        </w:rPr>
        <w:t>instilling</w:t>
      </w:r>
      <w:proofErr w:type="spellEnd"/>
      <w:r w:rsidR="00B056FC" w:rsidRPr="00B056FC">
        <w:rPr>
          <w:b/>
          <w:bCs/>
        </w:rPr>
        <w:t xml:space="preserve"> utarbeides under årsmøtet.</w:t>
      </w:r>
    </w:p>
    <w:p w14:paraId="568B9B8B" w14:textId="77777777" w:rsidR="00AB5639" w:rsidRPr="004A1775" w:rsidRDefault="00AB5639" w:rsidP="00041F55">
      <w:pPr>
        <w:pStyle w:val="Ingenmellomrom"/>
      </w:pPr>
    </w:p>
    <w:p w14:paraId="4D34CB01" w14:textId="5E1FEFCF" w:rsidR="004614A2" w:rsidRPr="004A1775" w:rsidRDefault="00FC1E8E" w:rsidP="001E0A37">
      <w:pPr>
        <w:pStyle w:val="Overskrift3"/>
      </w:pPr>
      <w:bookmarkStart w:id="11" w:name="_10i_–_Valg"/>
      <w:bookmarkEnd w:id="11"/>
      <w:r w:rsidRPr="004A1775">
        <w:t>14</w:t>
      </w:r>
      <w:r w:rsidR="00E44C63">
        <w:t>a</w:t>
      </w:r>
      <w:r w:rsidR="004614A2" w:rsidRPr="004A1775">
        <w:t xml:space="preserve"> – </w:t>
      </w:r>
      <w:r w:rsidR="003B3569" w:rsidRPr="004A1775">
        <w:t xml:space="preserve">Valg </w:t>
      </w:r>
      <w:r w:rsidR="008F04D1" w:rsidRPr="004A1775">
        <w:t xml:space="preserve">av leder og nestleder, </w:t>
      </w:r>
      <w:r w:rsidR="009827C5" w:rsidRPr="004A1775">
        <w:t xml:space="preserve">minst </w:t>
      </w:r>
      <w:r w:rsidR="0007438E">
        <w:t>ett</w:t>
      </w:r>
      <w:r w:rsidR="008F04D1" w:rsidRPr="004A1775">
        <w:t xml:space="preserve"> styremedlemmer og </w:t>
      </w:r>
      <w:r w:rsidR="002B70E3">
        <w:t>minst ett</w:t>
      </w:r>
      <w:r w:rsidR="008F04D1" w:rsidRPr="004A1775">
        <w:t xml:space="preserve"> varamedlem </w:t>
      </w:r>
    </w:p>
    <w:p w14:paraId="3CC5D866" w14:textId="1B294C7F" w:rsidR="004614A2" w:rsidRPr="004A1775" w:rsidRDefault="004614A2" w:rsidP="00C8428C">
      <w:pPr>
        <w:pStyle w:val="Ingenmellomrom"/>
        <w:numPr>
          <w:ilvl w:val="0"/>
          <w:numId w:val="18"/>
        </w:numPr>
      </w:pPr>
      <w:r>
        <w:t xml:space="preserve">Valgkomiteen innstiller </w:t>
      </w:r>
      <w:r w:rsidR="00830B8D">
        <w:t>Camilla Bjelland</w:t>
      </w:r>
      <w:r w:rsidR="33049011">
        <w:t xml:space="preserve"> </w:t>
      </w:r>
      <w:r>
        <w:t>som SDK sin leder for 20</w:t>
      </w:r>
      <w:r w:rsidR="006A741E">
        <w:t>2</w:t>
      </w:r>
      <w:r w:rsidR="00AB216F">
        <w:t>6</w:t>
      </w:r>
      <w:r>
        <w:t>.</w:t>
      </w:r>
    </w:p>
    <w:p w14:paraId="5C3CD978" w14:textId="32267A7D" w:rsidR="004614A2" w:rsidRPr="004A1775" w:rsidRDefault="08F3C07B" w:rsidP="00C8428C">
      <w:pPr>
        <w:pStyle w:val="Ingenmellomrom"/>
        <w:numPr>
          <w:ilvl w:val="0"/>
          <w:numId w:val="18"/>
        </w:numPr>
      </w:pPr>
      <w:r w:rsidRPr="004A1775">
        <w:t xml:space="preserve">Valgkomiteen innstiller </w:t>
      </w:r>
      <w:r w:rsidR="005033F0">
        <w:t>Henrik Øgård</w:t>
      </w:r>
      <w:r w:rsidRPr="004A1775">
        <w:t xml:space="preserve"> som SDK sin nestleder og kasserer for 20</w:t>
      </w:r>
      <w:r w:rsidR="006A741E" w:rsidRPr="004A1775">
        <w:t>2</w:t>
      </w:r>
      <w:r w:rsidR="00AB216F">
        <w:t>6</w:t>
      </w:r>
      <w:r w:rsidRPr="004A1775">
        <w:t>.</w:t>
      </w:r>
    </w:p>
    <w:p w14:paraId="6BB9E253" w14:textId="7431B134" w:rsidR="004614A2" w:rsidRPr="004A1775" w:rsidRDefault="19673C90" w:rsidP="00C8428C">
      <w:pPr>
        <w:pStyle w:val="Ingenmellomrom"/>
        <w:numPr>
          <w:ilvl w:val="0"/>
          <w:numId w:val="18"/>
        </w:numPr>
      </w:pPr>
      <w:bookmarkStart w:id="12" w:name="_10ii_–_Valg"/>
      <w:bookmarkEnd w:id="12"/>
      <w:r>
        <w:t>Valgkomiteen innstiller på følgende styre for SDK for 20</w:t>
      </w:r>
      <w:r w:rsidR="43B13D72">
        <w:t>2</w:t>
      </w:r>
      <w:r w:rsidR="00AB216F">
        <w:t>6</w:t>
      </w:r>
      <w:r>
        <w:t>:</w:t>
      </w:r>
    </w:p>
    <w:p w14:paraId="0C38C248" w14:textId="6BBEA54B" w:rsidR="004614A2" w:rsidRPr="004A1775" w:rsidRDefault="00DB0D48" w:rsidP="00C8428C">
      <w:pPr>
        <w:pStyle w:val="Ingenmellomrom"/>
        <w:numPr>
          <w:ilvl w:val="0"/>
          <w:numId w:val="19"/>
        </w:numPr>
      </w:pPr>
      <w:r>
        <w:t>Ove Stapnes</w:t>
      </w:r>
      <w:r w:rsidR="00A64271">
        <w:t xml:space="preserve"> - </w:t>
      </w:r>
      <w:proofErr w:type="spellStart"/>
      <w:r w:rsidR="00A64271">
        <w:t>Hussjef</w:t>
      </w:r>
      <w:proofErr w:type="spellEnd"/>
    </w:p>
    <w:p w14:paraId="3CF1F746" w14:textId="1BA9147C" w:rsidR="6E385BF0" w:rsidRDefault="001F3691" w:rsidP="6BB33DF1">
      <w:pPr>
        <w:pStyle w:val="Ingenmellomrom"/>
        <w:numPr>
          <w:ilvl w:val="0"/>
          <w:numId w:val="19"/>
        </w:numPr>
      </w:pPr>
      <w:r>
        <w:t xml:space="preserve">Øyvind </w:t>
      </w:r>
      <w:proofErr w:type="spellStart"/>
      <w:r>
        <w:t>Koldal</w:t>
      </w:r>
      <w:proofErr w:type="spellEnd"/>
    </w:p>
    <w:p w14:paraId="3F8604E9" w14:textId="18941596" w:rsidR="00AB216F" w:rsidRDefault="00605913" w:rsidP="6BB33DF1">
      <w:pPr>
        <w:pStyle w:val="Ingenmellomrom"/>
        <w:numPr>
          <w:ilvl w:val="0"/>
          <w:numId w:val="19"/>
        </w:numPr>
      </w:pPr>
      <w:r>
        <w:t>Sara Juliane Kommedal</w:t>
      </w:r>
    </w:p>
    <w:p w14:paraId="06DF999A" w14:textId="1BDA3578" w:rsidR="00C1282D" w:rsidRPr="004A1775" w:rsidRDefault="3342A48F" w:rsidP="00C1282D">
      <w:pPr>
        <w:pStyle w:val="Ingenmellomrom"/>
        <w:numPr>
          <w:ilvl w:val="0"/>
          <w:numId w:val="18"/>
        </w:numPr>
      </w:pPr>
      <w:r>
        <w:t>Valgkomiteen innstiller p</w:t>
      </w:r>
      <w:r w:rsidR="2D8E601D">
        <w:t>å</w:t>
      </w:r>
      <w:r>
        <w:t xml:space="preserve"> følgende </w:t>
      </w:r>
      <w:r w:rsidR="2D8E601D">
        <w:t>varamedlem for 202</w:t>
      </w:r>
      <w:r w:rsidR="001F3CC3">
        <w:t>5</w:t>
      </w:r>
      <w:r w:rsidR="2D8E601D">
        <w:t>:</w:t>
      </w:r>
    </w:p>
    <w:p w14:paraId="26AB4E23" w14:textId="7EB678B1" w:rsidR="004614A2" w:rsidRDefault="00605913" w:rsidP="00C1282D">
      <w:pPr>
        <w:pStyle w:val="Ingenmellomrom"/>
        <w:numPr>
          <w:ilvl w:val="1"/>
          <w:numId w:val="18"/>
        </w:numPr>
      </w:pPr>
      <w:r>
        <w:t xml:space="preserve">Vladimir </w:t>
      </w:r>
      <w:proofErr w:type="spellStart"/>
      <w:r>
        <w:t>Andreeev</w:t>
      </w:r>
      <w:proofErr w:type="spellEnd"/>
      <w:r w:rsidR="3F011995">
        <w:t xml:space="preserve"> </w:t>
      </w:r>
      <w:r w:rsidR="004614A2">
        <w:t>– vara</w:t>
      </w:r>
    </w:p>
    <w:p w14:paraId="4244B9A9" w14:textId="5E921036" w:rsidR="00254745" w:rsidRPr="005F6AF5" w:rsidRDefault="00254745" w:rsidP="004614A2">
      <w:pPr>
        <w:pStyle w:val="Ingenmellomrom"/>
        <w:rPr>
          <w:i/>
          <w:iCs/>
        </w:rPr>
      </w:pPr>
    </w:p>
    <w:p w14:paraId="35433151" w14:textId="58A659F9" w:rsidR="004614A2" w:rsidRPr="004A1775" w:rsidRDefault="00B362C8" w:rsidP="001E0A37">
      <w:pPr>
        <w:pStyle w:val="Overskrift3"/>
      </w:pPr>
      <w:bookmarkStart w:id="13" w:name="_10iii_–_Valg"/>
      <w:bookmarkEnd w:id="13"/>
      <w:r w:rsidRPr="004A1775">
        <w:t>14</w:t>
      </w:r>
      <w:r w:rsidR="00E44C63">
        <w:t>b</w:t>
      </w:r>
      <w:r w:rsidR="004614A2" w:rsidRPr="004A1775">
        <w:t xml:space="preserve"> – Valg av </w:t>
      </w:r>
      <w:r w:rsidR="008A79CC" w:rsidRPr="004A1775">
        <w:t>kontrollutvalg</w:t>
      </w:r>
    </w:p>
    <w:p w14:paraId="4DBA5731" w14:textId="19CD732A" w:rsidR="004614A2" w:rsidRPr="004A1775" w:rsidRDefault="19673C90" w:rsidP="004614A2">
      <w:pPr>
        <w:pStyle w:val="Ingenmellomrom"/>
      </w:pPr>
      <w:r>
        <w:t xml:space="preserve">Valgkomiteen innstiller på følgende </w:t>
      </w:r>
      <w:r w:rsidR="3609A4CD">
        <w:t>kontrollutvalg</w:t>
      </w:r>
      <w:r>
        <w:t xml:space="preserve"> for SDK for 20</w:t>
      </w:r>
      <w:r w:rsidR="43B13D72">
        <w:t>2</w:t>
      </w:r>
      <w:r w:rsidR="00AB216F">
        <w:t>6</w:t>
      </w:r>
      <w:r>
        <w:t>:</w:t>
      </w:r>
    </w:p>
    <w:p w14:paraId="612B1FE9" w14:textId="2D4C62F6" w:rsidR="000112F3" w:rsidRDefault="001F3CC3" w:rsidP="004614A2">
      <w:pPr>
        <w:pStyle w:val="Ingenmellomrom"/>
      </w:pPr>
      <w:r>
        <w:br/>
      </w:r>
      <w:r w:rsidR="00D2720E">
        <w:t xml:space="preserve">Leder: </w:t>
      </w:r>
      <w:r w:rsidR="00605913">
        <w:t xml:space="preserve">Vegard </w:t>
      </w:r>
      <w:proofErr w:type="spellStart"/>
      <w:r w:rsidR="00605913">
        <w:t>Thise</w:t>
      </w:r>
      <w:proofErr w:type="spellEnd"/>
      <w:r w:rsidR="00D2720E">
        <w:br/>
        <w:t>Medlem: Geir Aga</w:t>
      </w:r>
      <w:r w:rsidR="00D2720E">
        <w:br/>
        <w:t xml:space="preserve">Vara: </w:t>
      </w:r>
      <w:r w:rsidR="00605913">
        <w:t>Gry Sun Winther</w:t>
      </w:r>
    </w:p>
    <w:p w14:paraId="52E56223" w14:textId="2C554703" w:rsidR="004614A2" w:rsidRPr="000112F3" w:rsidRDefault="004614A2" w:rsidP="004614A2">
      <w:pPr>
        <w:pStyle w:val="Ingenmellomrom"/>
        <w:rPr>
          <w:i/>
          <w:iCs/>
        </w:rPr>
      </w:pPr>
    </w:p>
    <w:p w14:paraId="623B5378" w14:textId="4256BBD4" w:rsidR="004614A2" w:rsidRPr="004A1775" w:rsidRDefault="00B362C8" w:rsidP="001E0A37">
      <w:pPr>
        <w:pStyle w:val="Overskrift3"/>
      </w:pPr>
      <w:bookmarkStart w:id="14" w:name="_10iv_–_Ledermøte"/>
      <w:bookmarkEnd w:id="14"/>
      <w:r w:rsidRPr="004A1775">
        <w:t>14</w:t>
      </w:r>
      <w:r w:rsidR="00E44C63">
        <w:t>c</w:t>
      </w:r>
      <w:r w:rsidR="001E0A37" w:rsidRPr="004A1775">
        <w:t xml:space="preserve"> – </w:t>
      </w:r>
      <w:r w:rsidRPr="004A1775">
        <w:t xml:space="preserve">Representanter til ting og møter i </w:t>
      </w:r>
      <w:proofErr w:type="spellStart"/>
      <w:r w:rsidRPr="004A1775">
        <w:t>NDF</w:t>
      </w:r>
      <w:proofErr w:type="spellEnd"/>
      <w:r w:rsidRPr="004A1775">
        <w:t xml:space="preserve"> / NIF</w:t>
      </w:r>
    </w:p>
    <w:p w14:paraId="5035B0EB" w14:textId="619D9EC7" w:rsidR="004614A2" w:rsidRDefault="004614A2" w:rsidP="6BB33DF1">
      <w:pPr>
        <w:pStyle w:val="Ingenmellomrom"/>
      </w:pPr>
      <w:r>
        <w:t>Styre</w:t>
      </w:r>
      <w:r w:rsidR="00AD0FC3">
        <w:t>s innstilling</w:t>
      </w:r>
      <w:r>
        <w:t>:</w:t>
      </w:r>
      <w:r>
        <w:br/>
      </w:r>
      <w:r w:rsidR="00830B8D">
        <w:t xml:space="preserve">Styret </w:t>
      </w:r>
      <w:r w:rsidR="008E5F72">
        <w:t>får fullmakt til å selv velge delegater.</w:t>
      </w:r>
    </w:p>
    <w:p w14:paraId="07547A01" w14:textId="77777777" w:rsidR="001E0A37" w:rsidRPr="004A1775" w:rsidRDefault="001E0A37" w:rsidP="004614A2">
      <w:pPr>
        <w:pStyle w:val="Ingenmellomrom"/>
      </w:pPr>
    </w:p>
    <w:p w14:paraId="32944ABB" w14:textId="3F0A1028" w:rsidR="00A45A39" w:rsidRPr="004A1775" w:rsidRDefault="00B362C8" w:rsidP="27CB1FC4">
      <w:pPr>
        <w:pStyle w:val="Overskrift3"/>
      </w:pPr>
      <w:bookmarkStart w:id="15" w:name="_10v_–_Ny"/>
      <w:bookmarkEnd w:id="15"/>
      <w:r>
        <w:t>14</w:t>
      </w:r>
      <w:r w:rsidR="00E44C63">
        <w:t>d</w:t>
      </w:r>
      <w:r w:rsidR="00970F76">
        <w:t xml:space="preserve"> </w:t>
      </w:r>
      <w:r w:rsidR="001E0A37">
        <w:t>– Ny valgkomite</w:t>
      </w:r>
    </w:p>
    <w:p w14:paraId="6E9861A0" w14:textId="1B311508" w:rsidR="00815158" w:rsidRPr="004A1775" w:rsidRDefault="00A45A39" w:rsidP="004614A2">
      <w:pPr>
        <w:pStyle w:val="Ingenmellomrom"/>
      </w:pPr>
      <w:r w:rsidRPr="004A1775">
        <w:t>Styrets innstilling:</w:t>
      </w:r>
      <w:r w:rsidR="00F24557">
        <w:t xml:space="preserve"> </w:t>
      </w:r>
    </w:p>
    <w:p w14:paraId="231C11BD" w14:textId="13D1862F" w:rsidR="0D445330" w:rsidRDefault="007B453D" w:rsidP="0D445330">
      <w:pPr>
        <w:pStyle w:val="Ingenmellomrom"/>
      </w:pPr>
      <w:r>
        <w:t xml:space="preserve">Leder: </w:t>
      </w:r>
      <w:r w:rsidR="000112F3">
        <w:t>Sigurd Bowitz</w:t>
      </w:r>
      <w:r w:rsidR="00F24557">
        <w:br/>
        <w:t>Medlem:</w:t>
      </w:r>
      <w:r w:rsidR="00884E46">
        <w:t xml:space="preserve"> </w:t>
      </w:r>
      <w:r w:rsidR="00605913">
        <w:t>Carl Hals</w:t>
      </w:r>
      <w:r w:rsidR="00605913">
        <w:br/>
      </w:r>
      <w:r w:rsidR="00F24557">
        <w:t>Vara:</w:t>
      </w:r>
      <w:r w:rsidR="00884E46">
        <w:t xml:space="preserve"> </w:t>
      </w:r>
      <w:r w:rsidR="00605913">
        <w:t>Anders Emil Knutsen</w:t>
      </w:r>
    </w:p>
    <w:sectPr w:rsidR="0D4453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0D32" w14:textId="77777777" w:rsidR="004E551C" w:rsidRDefault="004E551C" w:rsidP="00722D1A">
      <w:pPr>
        <w:spacing w:after="0" w:line="240" w:lineRule="auto"/>
      </w:pPr>
      <w:r>
        <w:separator/>
      </w:r>
    </w:p>
  </w:endnote>
  <w:endnote w:type="continuationSeparator" w:id="0">
    <w:p w14:paraId="7AF026EE" w14:textId="77777777" w:rsidR="004E551C" w:rsidRDefault="004E551C" w:rsidP="00722D1A">
      <w:pPr>
        <w:spacing w:after="0" w:line="240" w:lineRule="auto"/>
      </w:pPr>
      <w:r>
        <w:continuationSeparator/>
      </w:r>
    </w:p>
  </w:endnote>
  <w:endnote w:type="continuationNotice" w:id="1">
    <w:p w14:paraId="636F2F20" w14:textId="77777777" w:rsidR="004E551C" w:rsidRDefault="004E5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4919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B546F9" w14:textId="77777777" w:rsidR="00CC24A6" w:rsidRPr="00CC24A6" w:rsidRDefault="00CC24A6">
        <w:pPr>
          <w:pStyle w:val="Bunntekst"/>
          <w:jc w:val="right"/>
          <w:rPr>
            <w:sz w:val="16"/>
            <w:szCs w:val="16"/>
          </w:rPr>
        </w:pPr>
        <w:r w:rsidRPr="00CC24A6">
          <w:rPr>
            <w:sz w:val="16"/>
            <w:szCs w:val="16"/>
          </w:rPr>
          <w:fldChar w:fldCharType="begin"/>
        </w:r>
        <w:r w:rsidRPr="00CC24A6">
          <w:rPr>
            <w:sz w:val="16"/>
            <w:szCs w:val="16"/>
          </w:rPr>
          <w:instrText>PAGE   \* MERGEFORMAT</w:instrText>
        </w:r>
        <w:r w:rsidRPr="00CC24A6">
          <w:rPr>
            <w:sz w:val="16"/>
            <w:szCs w:val="16"/>
          </w:rPr>
          <w:fldChar w:fldCharType="separate"/>
        </w:r>
        <w:r w:rsidRPr="00CC24A6">
          <w:rPr>
            <w:sz w:val="16"/>
            <w:szCs w:val="16"/>
          </w:rPr>
          <w:t>2</w:t>
        </w:r>
        <w:r w:rsidRPr="00CC24A6">
          <w:rPr>
            <w:sz w:val="16"/>
            <w:szCs w:val="16"/>
          </w:rPr>
          <w:fldChar w:fldCharType="end"/>
        </w:r>
      </w:p>
    </w:sdtContent>
  </w:sdt>
  <w:p w14:paraId="144A5D23" w14:textId="77777777" w:rsidR="00722D1A" w:rsidRDefault="00722D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F720" w14:textId="77777777" w:rsidR="004E551C" w:rsidRDefault="004E551C" w:rsidP="00722D1A">
      <w:pPr>
        <w:spacing w:after="0" w:line="240" w:lineRule="auto"/>
      </w:pPr>
      <w:r>
        <w:separator/>
      </w:r>
    </w:p>
  </w:footnote>
  <w:footnote w:type="continuationSeparator" w:id="0">
    <w:p w14:paraId="5EACF09A" w14:textId="77777777" w:rsidR="004E551C" w:rsidRDefault="004E551C" w:rsidP="00722D1A">
      <w:pPr>
        <w:spacing w:after="0" w:line="240" w:lineRule="auto"/>
      </w:pPr>
      <w:r>
        <w:continuationSeparator/>
      </w:r>
    </w:p>
  </w:footnote>
  <w:footnote w:type="continuationNotice" w:id="1">
    <w:p w14:paraId="5FA096B7" w14:textId="77777777" w:rsidR="004E551C" w:rsidRDefault="004E5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60A4" w14:textId="1394BDC1" w:rsidR="00CC24A6" w:rsidRDefault="004A12FA" w:rsidP="00CC24A6">
    <w:pPr>
      <w:pStyle w:val="Topptekst"/>
      <w:tabs>
        <w:tab w:val="right" w:pos="9923"/>
      </w:tabs>
      <w:rPr>
        <w:rFonts w:ascii="Times New Roman" w:hAnsi="Times New Roman"/>
        <w:b/>
        <w:sz w:val="26"/>
      </w:rPr>
    </w:pPr>
    <w:r>
      <w:rPr>
        <w:sz w:val="36"/>
        <w:szCs w:val="36"/>
      </w:rPr>
      <w:t>Årsmøtedokumenter</w:t>
    </w:r>
    <w:r w:rsidR="7D2ECF43" w:rsidRPr="7D2ECF43">
      <w:rPr>
        <w:sz w:val="36"/>
        <w:szCs w:val="36"/>
      </w:rPr>
      <w:t xml:space="preserve"> 202</w:t>
    </w:r>
    <w:r>
      <w:rPr>
        <w:sz w:val="36"/>
        <w:szCs w:val="36"/>
      </w:rPr>
      <w:t>6</w:t>
    </w:r>
    <w:r w:rsidR="1FE03342">
      <w:tab/>
    </w:r>
    <w:r w:rsidR="1FE03342">
      <w:tab/>
    </w:r>
    <w:r w:rsidR="7D2ECF43">
      <w:rPr>
        <w:noProof/>
      </w:rPr>
      <w:drawing>
        <wp:inline distT="0" distB="0" distL="0" distR="0" wp14:anchorId="00235E33" wp14:editId="7D2ECF43">
          <wp:extent cx="704850" cy="70132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1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610EB" w14:textId="77777777" w:rsidR="00722D1A" w:rsidRDefault="00722D1A" w:rsidP="00722D1A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A9334A"/>
    <w:multiLevelType w:val="hybridMultilevel"/>
    <w:tmpl w:val="FA58CDC8"/>
    <w:lvl w:ilvl="0" w:tplc="0414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401A1"/>
    <w:multiLevelType w:val="hybridMultilevel"/>
    <w:tmpl w:val="7B3C19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2403"/>
    <w:multiLevelType w:val="hybridMultilevel"/>
    <w:tmpl w:val="9D4E5486"/>
    <w:lvl w:ilvl="0" w:tplc="04140015">
      <w:start w:val="1"/>
      <w:numFmt w:val="upperLetter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07367"/>
    <w:multiLevelType w:val="hybridMultilevel"/>
    <w:tmpl w:val="FA5A110C"/>
    <w:lvl w:ilvl="0" w:tplc="1AB03D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5">
      <w:start w:val="1"/>
      <w:numFmt w:val="upperLetter"/>
      <w:lvlText w:val="%3."/>
      <w:lvlJc w:val="left"/>
      <w:pPr>
        <w:ind w:left="1800" w:hanging="36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7993"/>
    <w:multiLevelType w:val="hybridMultilevel"/>
    <w:tmpl w:val="897AB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2726"/>
    <w:multiLevelType w:val="hybridMultilevel"/>
    <w:tmpl w:val="0F1266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738"/>
    <w:multiLevelType w:val="hybridMultilevel"/>
    <w:tmpl w:val="A72CDDE8"/>
    <w:lvl w:ilvl="0" w:tplc="FAD08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58DB"/>
    <w:multiLevelType w:val="hybridMultilevel"/>
    <w:tmpl w:val="25C41400"/>
    <w:lvl w:ilvl="0" w:tplc="0414001B">
      <w:start w:val="1"/>
      <w:numFmt w:val="lowerRoman"/>
      <w:lvlText w:val="%1."/>
      <w:lvlJc w:val="right"/>
      <w:pPr>
        <w:ind w:left="2340" w:hanging="360"/>
      </w:pPr>
    </w:lvl>
    <w:lvl w:ilvl="1" w:tplc="04140019" w:tentative="1">
      <w:start w:val="1"/>
      <w:numFmt w:val="lowerLetter"/>
      <w:lvlText w:val="%2."/>
      <w:lvlJc w:val="left"/>
      <w:pPr>
        <w:ind w:left="3060" w:hanging="360"/>
      </w:pPr>
    </w:lvl>
    <w:lvl w:ilvl="2" w:tplc="0414001B" w:tentative="1">
      <w:start w:val="1"/>
      <w:numFmt w:val="lowerRoman"/>
      <w:lvlText w:val="%3."/>
      <w:lvlJc w:val="right"/>
      <w:pPr>
        <w:ind w:left="3780" w:hanging="180"/>
      </w:pPr>
    </w:lvl>
    <w:lvl w:ilvl="3" w:tplc="0414000F" w:tentative="1">
      <w:start w:val="1"/>
      <w:numFmt w:val="decimal"/>
      <w:lvlText w:val="%4."/>
      <w:lvlJc w:val="left"/>
      <w:pPr>
        <w:ind w:left="4500" w:hanging="360"/>
      </w:pPr>
    </w:lvl>
    <w:lvl w:ilvl="4" w:tplc="04140019" w:tentative="1">
      <w:start w:val="1"/>
      <w:numFmt w:val="lowerLetter"/>
      <w:lvlText w:val="%5."/>
      <w:lvlJc w:val="left"/>
      <w:pPr>
        <w:ind w:left="5220" w:hanging="360"/>
      </w:pPr>
    </w:lvl>
    <w:lvl w:ilvl="5" w:tplc="0414001B" w:tentative="1">
      <w:start w:val="1"/>
      <w:numFmt w:val="lowerRoman"/>
      <w:lvlText w:val="%6."/>
      <w:lvlJc w:val="right"/>
      <w:pPr>
        <w:ind w:left="5940" w:hanging="180"/>
      </w:pPr>
    </w:lvl>
    <w:lvl w:ilvl="6" w:tplc="0414000F" w:tentative="1">
      <w:start w:val="1"/>
      <w:numFmt w:val="decimal"/>
      <w:lvlText w:val="%7."/>
      <w:lvlJc w:val="left"/>
      <w:pPr>
        <w:ind w:left="6660" w:hanging="360"/>
      </w:pPr>
    </w:lvl>
    <w:lvl w:ilvl="7" w:tplc="04140019" w:tentative="1">
      <w:start w:val="1"/>
      <w:numFmt w:val="lowerLetter"/>
      <w:lvlText w:val="%8."/>
      <w:lvlJc w:val="left"/>
      <w:pPr>
        <w:ind w:left="7380" w:hanging="360"/>
      </w:pPr>
    </w:lvl>
    <w:lvl w:ilvl="8" w:tplc="0414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D6D3915"/>
    <w:multiLevelType w:val="hybridMultilevel"/>
    <w:tmpl w:val="3604A51A"/>
    <w:lvl w:ilvl="0" w:tplc="0414001B">
      <w:start w:val="1"/>
      <w:numFmt w:val="lowerRoman"/>
      <w:lvlText w:val="%1."/>
      <w:lvlJc w:val="right"/>
      <w:pPr>
        <w:ind w:left="3780" w:hanging="180"/>
      </w:pPr>
    </w:lvl>
    <w:lvl w:ilvl="1" w:tplc="04140019" w:tentative="1">
      <w:start w:val="1"/>
      <w:numFmt w:val="lowerLetter"/>
      <w:lvlText w:val="%2."/>
      <w:lvlJc w:val="left"/>
      <w:pPr>
        <w:ind w:left="3060" w:hanging="360"/>
      </w:pPr>
    </w:lvl>
    <w:lvl w:ilvl="2" w:tplc="0414001B" w:tentative="1">
      <w:start w:val="1"/>
      <w:numFmt w:val="lowerRoman"/>
      <w:lvlText w:val="%3."/>
      <w:lvlJc w:val="right"/>
      <w:pPr>
        <w:ind w:left="3780" w:hanging="180"/>
      </w:pPr>
    </w:lvl>
    <w:lvl w:ilvl="3" w:tplc="0414000F" w:tentative="1">
      <w:start w:val="1"/>
      <w:numFmt w:val="decimal"/>
      <w:lvlText w:val="%4."/>
      <w:lvlJc w:val="left"/>
      <w:pPr>
        <w:ind w:left="4500" w:hanging="360"/>
      </w:pPr>
    </w:lvl>
    <w:lvl w:ilvl="4" w:tplc="04140019" w:tentative="1">
      <w:start w:val="1"/>
      <w:numFmt w:val="lowerLetter"/>
      <w:lvlText w:val="%5."/>
      <w:lvlJc w:val="left"/>
      <w:pPr>
        <w:ind w:left="5220" w:hanging="360"/>
      </w:pPr>
    </w:lvl>
    <w:lvl w:ilvl="5" w:tplc="0414001B" w:tentative="1">
      <w:start w:val="1"/>
      <w:numFmt w:val="lowerRoman"/>
      <w:lvlText w:val="%6."/>
      <w:lvlJc w:val="right"/>
      <w:pPr>
        <w:ind w:left="5940" w:hanging="180"/>
      </w:pPr>
    </w:lvl>
    <w:lvl w:ilvl="6" w:tplc="0414000F" w:tentative="1">
      <w:start w:val="1"/>
      <w:numFmt w:val="decimal"/>
      <w:lvlText w:val="%7."/>
      <w:lvlJc w:val="left"/>
      <w:pPr>
        <w:ind w:left="6660" w:hanging="360"/>
      </w:pPr>
    </w:lvl>
    <w:lvl w:ilvl="7" w:tplc="04140019" w:tentative="1">
      <w:start w:val="1"/>
      <w:numFmt w:val="lowerLetter"/>
      <w:lvlText w:val="%8."/>
      <w:lvlJc w:val="left"/>
      <w:pPr>
        <w:ind w:left="7380" w:hanging="360"/>
      </w:pPr>
    </w:lvl>
    <w:lvl w:ilvl="8" w:tplc="0414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825691B"/>
    <w:multiLevelType w:val="hybridMultilevel"/>
    <w:tmpl w:val="F8EE86D0"/>
    <w:lvl w:ilvl="0" w:tplc="B42A4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048E2"/>
    <w:multiLevelType w:val="hybridMultilevel"/>
    <w:tmpl w:val="7E4822D0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FA6F51"/>
    <w:multiLevelType w:val="hybridMultilevel"/>
    <w:tmpl w:val="6FA2FBAC"/>
    <w:lvl w:ilvl="0" w:tplc="B42A4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87708"/>
    <w:multiLevelType w:val="hybridMultilevel"/>
    <w:tmpl w:val="A0BE4534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A40178"/>
    <w:multiLevelType w:val="hybridMultilevel"/>
    <w:tmpl w:val="8FA2DCF8"/>
    <w:lvl w:ilvl="0" w:tplc="FAD08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0319B"/>
    <w:multiLevelType w:val="hybridMultilevel"/>
    <w:tmpl w:val="A95000C8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0B1649"/>
    <w:multiLevelType w:val="hybridMultilevel"/>
    <w:tmpl w:val="91B672E2"/>
    <w:lvl w:ilvl="0" w:tplc="1AB03D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5">
      <w:start w:val="1"/>
      <w:numFmt w:val="upperLetter"/>
      <w:lvlText w:val="%3."/>
      <w:lvlJc w:val="left"/>
      <w:pPr>
        <w:ind w:left="2340" w:hanging="36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A371D"/>
    <w:multiLevelType w:val="hybridMultilevel"/>
    <w:tmpl w:val="9E06E7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C2496"/>
    <w:multiLevelType w:val="hybridMultilevel"/>
    <w:tmpl w:val="A3D0D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25980"/>
    <w:multiLevelType w:val="hybridMultilevel"/>
    <w:tmpl w:val="01CE7502"/>
    <w:lvl w:ilvl="0" w:tplc="FD64A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0E92"/>
    <w:multiLevelType w:val="hybridMultilevel"/>
    <w:tmpl w:val="43B2890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984093">
    <w:abstractNumId w:val="15"/>
  </w:num>
  <w:num w:numId="2" w16cid:durableId="1994261854">
    <w:abstractNumId w:val="12"/>
  </w:num>
  <w:num w:numId="3" w16cid:durableId="278223355">
    <w:abstractNumId w:val="7"/>
  </w:num>
  <w:num w:numId="4" w16cid:durableId="1116173134">
    <w:abstractNumId w:val="9"/>
  </w:num>
  <w:num w:numId="5" w16cid:durableId="1333796552">
    <w:abstractNumId w:val="18"/>
  </w:num>
  <w:num w:numId="6" w16cid:durableId="508452352">
    <w:abstractNumId w:val="16"/>
  </w:num>
  <w:num w:numId="7" w16cid:durableId="890842496">
    <w:abstractNumId w:val="17"/>
  </w:num>
  <w:num w:numId="8" w16cid:durableId="1498184706">
    <w:abstractNumId w:val="11"/>
  </w:num>
  <w:num w:numId="9" w16cid:durableId="1046493575">
    <w:abstractNumId w:val="19"/>
  </w:num>
  <w:num w:numId="10" w16cid:durableId="1653292171">
    <w:abstractNumId w:val="8"/>
  </w:num>
  <w:num w:numId="11" w16cid:durableId="1478644644">
    <w:abstractNumId w:val="5"/>
  </w:num>
  <w:num w:numId="12" w16cid:durableId="1293557500">
    <w:abstractNumId w:val="4"/>
  </w:num>
  <w:num w:numId="13" w16cid:durableId="410124469">
    <w:abstractNumId w:val="13"/>
  </w:num>
  <w:num w:numId="14" w16cid:durableId="622734659">
    <w:abstractNumId w:val="0"/>
  </w:num>
  <w:num w:numId="15" w16cid:durableId="1137065443">
    <w:abstractNumId w:val="10"/>
  </w:num>
  <w:num w:numId="16" w16cid:durableId="1644850942">
    <w:abstractNumId w:val="2"/>
  </w:num>
  <w:num w:numId="17" w16cid:durableId="879705673">
    <w:abstractNumId w:val="3"/>
  </w:num>
  <w:num w:numId="18" w16cid:durableId="1621911491">
    <w:abstractNumId w:val="1"/>
  </w:num>
  <w:num w:numId="19" w16cid:durableId="877624241">
    <w:abstractNumId w:val="14"/>
  </w:num>
  <w:num w:numId="20" w16cid:durableId="107048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C0"/>
    <w:rsid w:val="00002584"/>
    <w:rsid w:val="00005E89"/>
    <w:rsid w:val="000100D0"/>
    <w:rsid w:val="000112F3"/>
    <w:rsid w:val="0002016E"/>
    <w:rsid w:val="00022401"/>
    <w:rsid w:val="00025B0D"/>
    <w:rsid w:val="00025D94"/>
    <w:rsid w:val="00037703"/>
    <w:rsid w:val="00041F55"/>
    <w:rsid w:val="000456A6"/>
    <w:rsid w:val="00063F6B"/>
    <w:rsid w:val="000676D9"/>
    <w:rsid w:val="0007438E"/>
    <w:rsid w:val="00074797"/>
    <w:rsid w:val="00081486"/>
    <w:rsid w:val="00091F23"/>
    <w:rsid w:val="000A082B"/>
    <w:rsid w:val="000A1EC0"/>
    <w:rsid w:val="000A333F"/>
    <w:rsid w:val="000A3815"/>
    <w:rsid w:val="000B2E43"/>
    <w:rsid w:val="000C466E"/>
    <w:rsid w:val="000D1B3C"/>
    <w:rsid w:val="000D2B40"/>
    <w:rsid w:val="000D4243"/>
    <w:rsid w:val="000E37C4"/>
    <w:rsid w:val="000E42BB"/>
    <w:rsid w:val="00104E47"/>
    <w:rsid w:val="001112B6"/>
    <w:rsid w:val="00111D6B"/>
    <w:rsid w:val="001122CC"/>
    <w:rsid w:val="00114215"/>
    <w:rsid w:val="001203BA"/>
    <w:rsid w:val="0012256E"/>
    <w:rsid w:val="001316A2"/>
    <w:rsid w:val="001360DF"/>
    <w:rsid w:val="00136754"/>
    <w:rsid w:val="0014419E"/>
    <w:rsid w:val="00147F41"/>
    <w:rsid w:val="0015496B"/>
    <w:rsid w:val="001563A4"/>
    <w:rsid w:val="001701FC"/>
    <w:rsid w:val="001763F7"/>
    <w:rsid w:val="00176AA8"/>
    <w:rsid w:val="001A415B"/>
    <w:rsid w:val="001B009D"/>
    <w:rsid w:val="001B0844"/>
    <w:rsid w:val="001B5F57"/>
    <w:rsid w:val="001C3C14"/>
    <w:rsid w:val="001E094A"/>
    <w:rsid w:val="001E0A37"/>
    <w:rsid w:val="001E4F8D"/>
    <w:rsid w:val="001F0FB8"/>
    <w:rsid w:val="001F15F9"/>
    <w:rsid w:val="001F3691"/>
    <w:rsid w:val="001F3CC3"/>
    <w:rsid w:val="001F6669"/>
    <w:rsid w:val="00201482"/>
    <w:rsid w:val="00207B93"/>
    <w:rsid w:val="002135F1"/>
    <w:rsid w:val="00220099"/>
    <w:rsid w:val="002258FF"/>
    <w:rsid w:val="002420D6"/>
    <w:rsid w:val="00250407"/>
    <w:rsid w:val="00254745"/>
    <w:rsid w:val="002630FF"/>
    <w:rsid w:val="00276380"/>
    <w:rsid w:val="00277E14"/>
    <w:rsid w:val="00282E55"/>
    <w:rsid w:val="0028483D"/>
    <w:rsid w:val="00297AC0"/>
    <w:rsid w:val="002A54BB"/>
    <w:rsid w:val="002A646E"/>
    <w:rsid w:val="002B1BE4"/>
    <w:rsid w:val="002B70E3"/>
    <w:rsid w:val="002C4F61"/>
    <w:rsid w:val="002C7283"/>
    <w:rsid w:val="002D1D50"/>
    <w:rsid w:val="002D416C"/>
    <w:rsid w:val="002E259F"/>
    <w:rsid w:val="002E2BCA"/>
    <w:rsid w:val="002E4FE6"/>
    <w:rsid w:val="002E77CD"/>
    <w:rsid w:val="002F4688"/>
    <w:rsid w:val="00300640"/>
    <w:rsid w:val="00300A2B"/>
    <w:rsid w:val="00301CF3"/>
    <w:rsid w:val="003042BC"/>
    <w:rsid w:val="003143D4"/>
    <w:rsid w:val="00315D3A"/>
    <w:rsid w:val="00322169"/>
    <w:rsid w:val="00324EBB"/>
    <w:rsid w:val="00325476"/>
    <w:rsid w:val="00331B10"/>
    <w:rsid w:val="00332DA0"/>
    <w:rsid w:val="0033587B"/>
    <w:rsid w:val="0033611D"/>
    <w:rsid w:val="00341C5C"/>
    <w:rsid w:val="003522C4"/>
    <w:rsid w:val="00354517"/>
    <w:rsid w:val="00356B01"/>
    <w:rsid w:val="00365427"/>
    <w:rsid w:val="003741BD"/>
    <w:rsid w:val="00390F53"/>
    <w:rsid w:val="00395048"/>
    <w:rsid w:val="003A0201"/>
    <w:rsid w:val="003A0F06"/>
    <w:rsid w:val="003B3569"/>
    <w:rsid w:val="003C433B"/>
    <w:rsid w:val="003C6880"/>
    <w:rsid w:val="003D0943"/>
    <w:rsid w:val="003D3011"/>
    <w:rsid w:val="003E06B4"/>
    <w:rsid w:val="003E1E63"/>
    <w:rsid w:val="003F47F1"/>
    <w:rsid w:val="00405B8C"/>
    <w:rsid w:val="004217A9"/>
    <w:rsid w:val="00425CBA"/>
    <w:rsid w:val="00436E52"/>
    <w:rsid w:val="00437C1F"/>
    <w:rsid w:val="00440BC6"/>
    <w:rsid w:val="00442C74"/>
    <w:rsid w:val="00452C01"/>
    <w:rsid w:val="00453570"/>
    <w:rsid w:val="00454FED"/>
    <w:rsid w:val="004614A2"/>
    <w:rsid w:val="004733A0"/>
    <w:rsid w:val="00487FBA"/>
    <w:rsid w:val="0049466C"/>
    <w:rsid w:val="00497158"/>
    <w:rsid w:val="00497F54"/>
    <w:rsid w:val="004A12FA"/>
    <w:rsid w:val="004A1775"/>
    <w:rsid w:val="004A19D5"/>
    <w:rsid w:val="004A28DE"/>
    <w:rsid w:val="004A2ED4"/>
    <w:rsid w:val="004A3AFC"/>
    <w:rsid w:val="004B0AFD"/>
    <w:rsid w:val="004B4FC1"/>
    <w:rsid w:val="004B725A"/>
    <w:rsid w:val="004B7E0A"/>
    <w:rsid w:val="004C1E39"/>
    <w:rsid w:val="004C5E7C"/>
    <w:rsid w:val="004D09FE"/>
    <w:rsid w:val="004D5F4F"/>
    <w:rsid w:val="004E551C"/>
    <w:rsid w:val="004E7D02"/>
    <w:rsid w:val="004F34D5"/>
    <w:rsid w:val="005033F0"/>
    <w:rsid w:val="00503CCC"/>
    <w:rsid w:val="00507085"/>
    <w:rsid w:val="00510A05"/>
    <w:rsid w:val="0052687C"/>
    <w:rsid w:val="00543FAA"/>
    <w:rsid w:val="00544C21"/>
    <w:rsid w:val="00550140"/>
    <w:rsid w:val="00555CDE"/>
    <w:rsid w:val="0057119E"/>
    <w:rsid w:val="0058032D"/>
    <w:rsid w:val="00584375"/>
    <w:rsid w:val="005A722F"/>
    <w:rsid w:val="005A76BA"/>
    <w:rsid w:val="005A7E9C"/>
    <w:rsid w:val="005E41E4"/>
    <w:rsid w:val="005E6C8D"/>
    <w:rsid w:val="005E6EAD"/>
    <w:rsid w:val="005F6AF5"/>
    <w:rsid w:val="00605913"/>
    <w:rsid w:val="00606B3C"/>
    <w:rsid w:val="006141FE"/>
    <w:rsid w:val="00654E1C"/>
    <w:rsid w:val="00657D0A"/>
    <w:rsid w:val="00665BF3"/>
    <w:rsid w:val="006736ED"/>
    <w:rsid w:val="00681775"/>
    <w:rsid w:val="00695612"/>
    <w:rsid w:val="0069779D"/>
    <w:rsid w:val="00697ACC"/>
    <w:rsid w:val="006A13FC"/>
    <w:rsid w:val="006A2867"/>
    <w:rsid w:val="006A741E"/>
    <w:rsid w:val="006B0311"/>
    <w:rsid w:val="006B2BAD"/>
    <w:rsid w:val="006B62B2"/>
    <w:rsid w:val="006C3B19"/>
    <w:rsid w:val="006C6FAB"/>
    <w:rsid w:val="006D2475"/>
    <w:rsid w:val="006E240B"/>
    <w:rsid w:val="006F570E"/>
    <w:rsid w:val="006F676C"/>
    <w:rsid w:val="006F6F06"/>
    <w:rsid w:val="007039EA"/>
    <w:rsid w:val="00710D1F"/>
    <w:rsid w:val="00711D6A"/>
    <w:rsid w:val="007128CF"/>
    <w:rsid w:val="00714F88"/>
    <w:rsid w:val="00715232"/>
    <w:rsid w:val="00721729"/>
    <w:rsid w:val="00722D1A"/>
    <w:rsid w:val="007356AE"/>
    <w:rsid w:val="00736A98"/>
    <w:rsid w:val="00737A43"/>
    <w:rsid w:val="007409A9"/>
    <w:rsid w:val="007472C3"/>
    <w:rsid w:val="00750FED"/>
    <w:rsid w:val="00757B28"/>
    <w:rsid w:val="00760056"/>
    <w:rsid w:val="00761790"/>
    <w:rsid w:val="00772577"/>
    <w:rsid w:val="00783780"/>
    <w:rsid w:val="007842EF"/>
    <w:rsid w:val="00797741"/>
    <w:rsid w:val="007A0A79"/>
    <w:rsid w:val="007A1CD3"/>
    <w:rsid w:val="007B4197"/>
    <w:rsid w:val="007B453D"/>
    <w:rsid w:val="007C2407"/>
    <w:rsid w:val="007C5624"/>
    <w:rsid w:val="007C568E"/>
    <w:rsid w:val="007C7C05"/>
    <w:rsid w:val="007D1DC1"/>
    <w:rsid w:val="007D3542"/>
    <w:rsid w:val="007D590C"/>
    <w:rsid w:val="007D6D6F"/>
    <w:rsid w:val="007E2819"/>
    <w:rsid w:val="007F10A2"/>
    <w:rsid w:val="007F4BDD"/>
    <w:rsid w:val="00800F76"/>
    <w:rsid w:val="008105EC"/>
    <w:rsid w:val="00811513"/>
    <w:rsid w:val="00815158"/>
    <w:rsid w:val="00830B8D"/>
    <w:rsid w:val="00830EDA"/>
    <w:rsid w:val="00832354"/>
    <w:rsid w:val="00834180"/>
    <w:rsid w:val="008378FF"/>
    <w:rsid w:val="008445CC"/>
    <w:rsid w:val="00860F41"/>
    <w:rsid w:val="008808D7"/>
    <w:rsid w:val="00884E46"/>
    <w:rsid w:val="00886D45"/>
    <w:rsid w:val="008875AF"/>
    <w:rsid w:val="00897102"/>
    <w:rsid w:val="008A23EE"/>
    <w:rsid w:val="008A79CC"/>
    <w:rsid w:val="008A7D60"/>
    <w:rsid w:val="008C2623"/>
    <w:rsid w:val="008C33BE"/>
    <w:rsid w:val="008D122F"/>
    <w:rsid w:val="008D40C5"/>
    <w:rsid w:val="008E0F2A"/>
    <w:rsid w:val="008E5F72"/>
    <w:rsid w:val="008F04D1"/>
    <w:rsid w:val="008F0C07"/>
    <w:rsid w:val="008F7160"/>
    <w:rsid w:val="00902A73"/>
    <w:rsid w:val="00910C10"/>
    <w:rsid w:val="009224C4"/>
    <w:rsid w:val="009238CA"/>
    <w:rsid w:val="009363D2"/>
    <w:rsid w:val="00936504"/>
    <w:rsid w:val="009461E8"/>
    <w:rsid w:val="009579A5"/>
    <w:rsid w:val="00970F76"/>
    <w:rsid w:val="009801F8"/>
    <w:rsid w:val="0098256E"/>
    <w:rsid w:val="009827C5"/>
    <w:rsid w:val="00987708"/>
    <w:rsid w:val="00995D3D"/>
    <w:rsid w:val="00996357"/>
    <w:rsid w:val="009B1870"/>
    <w:rsid w:val="009C30C0"/>
    <w:rsid w:val="009D2C78"/>
    <w:rsid w:val="009D5826"/>
    <w:rsid w:val="009D73AB"/>
    <w:rsid w:val="009F4D9B"/>
    <w:rsid w:val="00A02F94"/>
    <w:rsid w:val="00A11098"/>
    <w:rsid w:val="00A1642F"/>
    <w:rsid w:val="00A23EA8"/>
    <w:rsid w:val="00A45A39"/>
    <w:rsid w:val="00A5153E"/>
    <w:rsid w:val="00A555DA"/>
    <w:rsid w:val="00A56837"/>
    <w:rsid w:val="00A57161"/>
    <w:rsid w:val="00A64271"/>
    <w:rsid w:val="00A701C1"/>
    <w:rsid w:val="00A73668"/>
    <w:rsid w:val="00A7475C"/>
    <w:rsid w:val="00A81785"/>
    <w:rsid w:val="00A83918"/>
    <w:rsid w:val="00AA5C18"/>
    <w:rsid w:val="00AB0706"/>
    <w:rsid w:val="00AB216F"/>
    <w:rsid w:val="00AB3123"/>
    <w:rsid w:val="00AB5639"/>
    <w:rsid w:val="00AC02BF"/>
    <w:rsid w:val="00AC4D97"/>
    <w:rsid w:val="00AD0FC3"/>
    <w:rsid w:val="00AD21F9"/>
    <w:rsid w:val="00AD41AA"/>
    <w:rsid w:val="00AE3FA1"/>
    <w:rsid w:val="00AF0FAB"/>
    <w:rsid w:val="00B04CC3"/>
    <w:rsid w:val="00B056FC"/>
    <w:rsid w:val="00B21A0A"/>
    <w:rsid w:val="00B263D4"/>
    <w:rsid w:val="00B3173C"/>
    <w:rsid w:val="00B326DC"/>
    <w:rsid w:val="00B35636"/>
    <w:rsid w:val="00B362C8"/>
    <w:rsid w:val="00B37DA3"/>
    <w:rsid w:val="00B44EB8"/>
    <w:rsid w:val="00B471F1"/>
    <w:rsid w:val="00B55444"/>
    <w:rsid w:val="00B609BA"/>
    <w:rsid w:val="00B64CA0"/>
    <w:rsid w:val="00B73293"/>
    <w:rsid w:val="00B74363"/>
    <w:rsid w:val="00B74891"/>
    <w:rsid w:val="00B93BA0"/>
    <w:rsid w:val="00B95C1B"/>
    <w:rsid w:val="00BA1070"/>
    <w:rsid w:val="00BB14A2"/>
    <w:rsid w:val="00BB5E1A"/>
    <w:rsid w:val="00BC2087"/>
    <w:rsid w:val="00BC609E"/>
    <w:rsid w:val="00BE7D3D"/>
    <w:rsid w:val="00C1282D"/>
    <w:rsid w:val="00C2063F"/>
    <w:rsid w:val="00C22DAF"/>
    <w:rsid w:val="00C33E5A"/>
    <w:rsid w:val="00C3562B"/>
    <w:rsid w:val="00C43F26"/>
    <w:rsid w:val="00C46F5B"/>
    <w:rsid w:val="00C52D22"/>
    <w:rsid w:val="00C574F0"/>
    <w:rsid w:val="00C63E0B"/>
    <w:rsid w:val="00C7015C"/>
    <w:rsid w:val="00C74B14"/>
    <w:rsid w:val="00C74BD7"/>
    <w:rsid w:val="00C77F25"/>
    <w:rsid w:val="00C8428C"/>
    <w:rsid w:val="00C84C45"/>
    <w:rsid w:val="00C865C9"/>
    <w:rsid w:val="00C95428"/>
    <w:rsid w:val="00C97952"/>
    <w:rsid w:val="00CA4780"/>
    <w:rsid w:val="00CA499B"/>
    <w:rsid w:val="00CA69D0"/>
    <w:rsid w:val="00CC16A0"/>
    <w:rsid w:val="00CC1799"/>
    <w:rsid w:val="00CC24A6"/>
    <w:rsid w:val="00CC46C8"/>
    <w:rsid w:val="00CC6999"/>
    <w:rsid w:val="00CC7595"/>
    <w:rsid w:val="00CD0001"/>
    <w:rsid w:val="00CD2976"/>
    <w:rsid w:val="00CD3FCA"/>
    <w:rsid w:val="00CD5B32"/>
    <w:rsid w:val="00CE75A4"/>
    <w:rsid w:val="00CF15D3"/>
    <w:rsid w:val="00CF5F35"/>
    <w:rsid w:val="00D07520"/>
    <w:rsid w:val="00D17B51"/>
    <w:rsid w:val="00D25A6F"/>
    <w:rsid w:val="00D2720E"/>
    <w:rsid w:val="00D316CF"/>
    <w:rsid w:val="00D31BF4"/>
    <w:rsid w:val="00D33621"/>
    <w:rsid w:val="00D45BB1"/>
    <w:rsid w:val="00D75F7D"/>
    <w:rsid w:val="00D8019A"/>
    <w:rsid w:val="00D80E7B"/>
    <w:rsid w:val="00D81703"/>
    <w:rsid w:val="00D84D65"/>
    <w:rsid w:val="00D95D87"/>
    <w:rsid w:val="00DA05D8"/>
    <w:rsid w:val="00DA4172"/>
    <w:rsid w:val="00DB0D48"/>
    <w:rsid w:val="00DB12E3"/>
    <w:rsid w:val="00DB7FDD"/>
    <w:rsid w:val="00DC1071"/>
    <w:rsid w:val="00DD44E9"/>
    <w:rsid w:val="00DD6CA8"/>
    <w:rsid w:val="00DE6089"/>
    <w:rsid w:val="00DF57DC"/>
    <w:rsid w:val="00E027EE"/>
    <w:rsid w:val="00E03D02"/>
    <w:rsid w:val="00E07A7A"/>
    <w:rsid w:val="00E15075"/>
    <w:rsid w:val="00E17F13"/>
    <w:rsid w:val="00E22570"/>
    <w:rsid w:val="00E2578D"/>
    <w:rsid w:val="00E327A1"/>
    <w:rsid w:val="00E42B64"/>
    <w:rsid w:val="00E44C63"/>
    <w:rsid w:val="00E50995"/>
    <w:rsid w:val="00E54163"/>
    <w:rsid w:val="00E56402"/>
    <w:rsid w:val="00E762E2"/>
    <w:rsid w:val="00E827F2"/>
    <w:rsid w:val="00E9015C"/>
    <w:rsid w:val="00E9345B"/>
    <w:rsid w:val="00EA02C9"/>
    <w:rsid w:val="00EA35A8"/>
    <w:rsid w:val="00EB01FB"/>
    <w:rsid w:val="00EC695E"/>
    <w:rsid w:val="00ED75BA"/>
    <w:rsid w:val="00EE681F"/>
    <w:rsid w:val="00EF20DF"/>
    <w:rsid w:val="00F12CF8"/>
    <w:rsid w:val="00F24557"/>
    <w:rsid w:val="00F27D65"/>
    <w:rsid w:val="00F36B38"/>
    <w:rsid w:val="00F377CD"/>
    <w:rsid w:val="00F449F1"/>
    <w:rsid w:val="00F522F2"/>
    <w:rsid w:val="00F535BD"/>
    <w:rsid w:val="00F65EBA"/>
    <w:rsid w:val="00F72C51"/>
    <w:rsid w:val="00F72ED0"/>
    <w:rsid w:val="00F756D3"/>
    <w:rsid w:val="00F8085D"/>
    <w:rsid w:val="00F85505"/>
    <w:rsid w:val="00F976D2"/>
    <w:rsid w:val="00FA10E8"/>
    <w:rsid w:val="00FA663C"/>
    <w:rsid w:val="00FB22C2"/>
    <w:rsid w:val="00FC1E8E"/>
    <w:rsid w:val="00FC3775"/>
    <w:rsid w:val="00FC41C4"/>
    <w:rsid w:val="00FD65AC"/>
    <w:rsid w:val="00FE029D"/>
    <w:rsid w:val="00FE7B49"/>
    <w:rsid w:val="00FF4DBD"/>
    <w:rsid w:val="028DE1C8"/>
    <w:rsid w:val="08F3C07B"/>
    <w:rsid w:val="0D445330"/>
    <w:rsid w:val="13A49ED8"/>
    <w:rsid w:val="19673C90"/>
    <w:rsid w:val="1FE03342"/>
    <w:rsid w:val="26497A14"/>
    <w:rsid w:val="26680C88"/>
    <w:rsid w:val="27CB1FC4"/>
    <w:rsid w:val="29C17E3E"/>
    <w:rsid w:val="2D8E601D"/>
    <w:rsid w:val="33049011"/>
    <w:rsid w:val="3342A48F"/>
    <w:rsid w:val="358B4479"/>
    <w:rsid w:val="3609A4CD"/>
    <w:rsid w:val="362E9FDC"/>
    <w:rsid w:val="3887FF98"/>
    <w:rsid w:val="399B39BD"/>
    <w:rsid w:val="3F011995"/>
    <w:rsid w:val="415A970F"/>
    <w:rsid w:val="42B1FFA6"/>
    <w:rsid w:val="43B13D72"/>
    <w:rsid w:val="448BD1AA"/>
    <w:rsid w:val="47E54DB5"/>
    <w:rsid w:val="54AA7FDF"/>
    <w:rsid w:val="5F0F4DB0"/>
    <w:rsid w:val="60535707"/>
    <w:rsid w:val="64C32485"/>
    <w:rsid w:val="64D13DA7"/>
    <w:rsid w:val="6BB33DF1"/>
    <w:rsid w:val="6CE6B5B6"/>
    <w:rsid w:val="6E385BF0"/>
    <w:rsid w:val="733AB9ED"/>
    <w:rsid w:val="7CD92EB0"/>
    <w:rsid w:val="7D2ECF43"/>
    <w:rsid w:val="7FF28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10D58"/>
  <w15:chartTrackingRefBased/>
  <w15:docId w15:val="{A6A0046A-D266-4F2D-B442-A1ACB88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7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7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1C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A1EC0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C7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7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041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1C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7A1CD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1CD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nhideWhenUsed/>
    <w:rsid w:val="007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D1A"/>
  </w:style>
  <w:style w:type="paragraph" w:styleId="Bunntekst">
    <w:name w:val="footer"/>
    <w:basedOn w:val="Normal"/>
    <w:link w:val="BunntekstTegn"/>
    <w:uiPriority w:val="99"/>
    <w:unhideWhenUsed/>
    <w:rsid w:val="007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D1A"/>
  </w:style>
  <w:style w:type="character" w:styleId="Fulgthyperkobling">
    <w:name w:val="FollowedHyperlink"/>
    <w:basedOn w:val="Standardskriftforavsnitt"/>
    <w:uiPriority w:val="99"/>
    <w:semiHidden/>
    <w:unhideWhenUsed/>
    <w:rsid w:val="00750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E0F001D0FAC84AB8B75CC7851245F1" ma:contentTypeVersion="6" ma:contentTypeDescription="Opprett et nytt dokument." ma:contentTypeScope="" ma:versionID="cbc4c6a09287388a70b4b767c8bde7c5">
  <xsd:schema xmlns:xsd="http://www.w3.org/2001/XMLSchema" xmlns:xs="http://www.w3.org/2001/XMLSchema" xmlns:p="http://schemas.microsoft.com/office/2006/metadata/properties" xmlns:ns2="bb92a2e3-e571-481f-a486-e9929aec6033" xmlns:ns3="d0f9d1b3-2e56-4af9-997c-ac07eb719f1d" targetNamespace="http://schemas.microsoft.com/office/2006/metadata/properties" ma:root="true" ma:fieldsID="06a7d000d0c18ae53938dcbad7f2001d" ns2:_="" ns3:_="">
    <xsd:import namespace="bb92a2e3-e571-481f-a486-e9929aec6033"/>
    <xsd:import namespace="d0f9d1b3-2e56-4af9-997c-ac07eb71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2a2e3-e571-481f-a486-e9929aec6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9d1b3-2e56-4af9-997c-ac07eb719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68831-288D-4E86-BB7F-50B818619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F8A31-E395-43D6-B4BC-17095AA68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AA8EA-D062-4441-A304-4E7278A35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2a2e3-e571-481f-a486-e9929aec6033"/>
    <ds:schemaRef ds:uri="d0f9d1b3-2e56-4af9-997c-ac07eb719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941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Thise</dc:creator>
  <cp:keywords/>
  <dc:description/>
  <cp:lastModifiedBy>Henrik Øgård</cp:lastModifiedBy>
  <cp:revision>106</cp:revision>
  <cp:lastPrinted>2025-04-29T17:59:00Z</cp:lastPrinted>
  <dcterms:created xsi:type="dcterms:W3CDTF">2023-03-10T15:09:00Z</dcterms:created>
  <dcterms:modified xsi:type="dcterms:W3CDTF">2026-03-23T13:00:00Z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0x010100BEE0F001D0FAC84AB8B75CC7851245F1</vt:lpwstr>
  </property>
</Properties>
</file>